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FA5F6" w14:textId="6662BC53" w:rsidR="00977842" w:rsidRPr="004E03E0" w:rsidRDefault="00835F19"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Pr>
          <w:rFonts w:ascii="Verdana" w:hAnsi="Verdana"/>
          <w:b/>
          <w:sz w:val="20"/>
          <w:szCs w:val="20"/>
          <w:lang w:val="en-US"/>
        </w:rPr>
        <w:t xml:space="preserve">EUACI Programme </w:t>
      </w:r>
      <w:r w:rsidR="003F6726">
        <w:rPr>
          <w:rFonts w:ascii="Verdana" w:hAnsi="Verdana"/>
          <w:b/>
          <w:sz w:val="20"/>
          <w:szCs w:val="20"/>
          <w:lang w:val="en-US"/>
        </w:rPr>
        <w:t xml:space="preserve">Representative </w:t>
      </w:r>
      <w:r w:rsidR="00640330">
        <w:rPr>
          <w:rFonts w:ascii="Verdana" w:hAnsi="Verdana"/>
          <w:b/>
          <w:sz w:val="20"/>
          <w:szCs w:val="20"/>
          <w:lang w:val="en-US"/>
        </w:rPr>
        <w:t xml:space="preserve">in </w:t>
      </w:r>
      <w:r w:rsidR="00F27068">
        <w:rPr>
          <w:rFonts w:ascii="Verdana" w:hAnsi="Verdana"/>
          <w:b/>
          <w:sz w:val="20"/>
          <w:szCs w:val="20"/>
          <w:lang w:val="en-US"/>
        </w:rPr>
        <w:t>Chernivtsi</w:t>
      </w:r>
    </w:p>
    <w:p w14:paraId="6ED4061B" w14:textId="257AC944" w:rsidR="000546F5" w:rsidRPr="000546F5" w:rsidRDefault="000546F5" w:rsidP="008B153A">
      <w:pPr>
        <w:spacing w:line="240" w:lineRule="auto"/>
        <w:jc w:val="both"/>
        <w:rPr>
          <w:rFonts w:ascii="Verdana" w:eastAsia="Times New Roman" w:hAnsi="Verdana" w:cs="Times New Roman"/>
          <w:b/>
          <w:color w:val="000000" w:themeColor="text1"/>
          <w:sz w:val="20"/>
          <w:szCs w:val="20"/>
          <w:lang w:val="en-GB" w:eastAsia="uk-UA"/>
        </w:rPr>
      </w:pPr>
      <w:r w:rsidRPr="000546F5">
        <w:rPr>
          <w:rFonts w:ascii="Verdana" w:eastAsia="Times New Roman" w:hAnsi="Verdana" w:cs="Times New Roman"/>
          <w:b/>
          <w:color w:val="000000" w:themeColor="text1"/>
          <w:sz w:val="20"/>
          <w:szCs w:val="20"/>
          <w:lang w:val="en-GB" w:eastAsia="uk-UA"/>
        </w:rPr>
        <w:t>Background</w:t>
      </w:r>
    </w:p>
    <w:p w14:paraId="399382D2" w14:textId="7162D533" w:rsidR="0008597F" w:rsidRDefault="0008597F" w:rsidP="008B153A">
      <w:pPr>
        <w:spacing w:line="240" w:lineRule="auto"/>
        <w:jc w:val="both"/>
        <w:rPr>
          <w:rFonts w:ascii="Verdana" w:hAnsi="Verdana"/>
          <w:sz w:val="20"/>
          <w:szCs w:val="20"/>
          <w:lang w:val="en-US"/>
        </w:rPr>
      </w:pPr>
      <w:bookmarkStart w:id="0" w:name="_Hlk535316598"/>
      <w:r w:rsidRPr="00755162">
        <w:rPr>
          <w:rFonts w:ascii="Verdana" w:eastAsia="Times New Roman" w:hAnsi="Verdana" w:cs="Times New Roman"/>
          <w:color w:val="000000" w:themeColor="text1"/>
          <w:sz w:val="20"/>
          <w:szCs w:val="20"/>
          <w:lang w:val="en-GB" w:eastAsia="uk-UA"/>
        </w:rPr>
        <w:t xml:space="preserve">Support of </w:t>
      </w:r>
      <w:r w:rsidR="00B33C8A">
        <w:rPr>
          <w:rFonts w:ascii="Verdana" w:eastAsia="Times New Roman" w:hAnsi="Verdana" w:cs="Times New Roman"/>
          <w:color w:val="000000" w:themeColor="text1"/>
          <w:sz w:val="20"/>
          <w:szCs w:val="20"/>
          <w:lang w:val="en-GB" w:eastAsia="uk-UA"/>
        </w:rPr>
        <w:t>anti-corruption (</w:t>
      </w:r>
      <w:r w:rsidRPr="00755162">
        <w:rPr>
          <w:rFonts w:ascii="Verdana" w:eastAsia="Times New Roman" w:hAnsi="Verdana" w:cs="Times New Roman"/>
          <w:color w:val="000000" w:themeColor="text1"/>
          <w:sz w:val="20"/>
          <w:szCs w:val="20"/>
          <w:lang w:val="en-GB" w:eastAsia="uk-UA"/>
        </w:rPr>
        <w:t>AC</w:t>
      </w:r>
      <w:r w:rsidR="00B33C8A">
        <w:rPr>
          <w:rFonts w:ascii="Verdana" w:eastAsia="Times New Roman" w:hAnsi="Verdana" w:cs="Times New Roman"/>
          <w:color w:val="000000" w:themeColor="text1"/>
          <w:sz w:val="20"/>
          <w:szCs w:val="20"/>
          <w:lang w:val="en-GB" w:eastAsia="uk-UA"/>
        </w:rPr>
        <w:t>)</w:t>
      </w:r>
      <w:r w:rsidRPr="00755162">
        <w:rPr>
          <w:rFonts w:ascii="Verdana" w:eastAsia="Times New Roman" w:hAnsi="Verdana" w:cs="Times New Roman"/>
          <w:color w:val="000000" w:themeColor="text1"/>
          <w:sz w:val="20"/>
          <w:szCs w:val="20"/>
          <w:lang w:val="en-GB" w:eastAsia="uk-UA"/>
        </w:rPr>
        <w:t xml:space="preserve"> efforts in Ukraine is a high priority for Denmark and the rest of the EU contributing to the enhancement of democracy, as well as future economic growth and trade between Ukraine, Denmark and the rest of EU Member States.</w:t>
      </w:r>
    </w:p>
    <w:p w14:paraId="16261FEE" w14:textId="2326881C" w:rsidR="0008597F" w:rsidRDefault="006E7228" w:rsidP="008B153A">
      <w:pPr>
        <w:spacing w:line="240" w:lineRule="auto"/>
        <w:jc w:val="both"/>
        <w:rPr>
          <w:rFonts w:ascii="Verdana" w:hAnsi="Verdana"/>
          <w:sz w:val="20"/>
          <w:szCs w:val="20"/>
          <w:lang w:val="en-US"/>
        </w:rPr>
      </w:pPr>
      <w:r w:rsidRPr="006E7228">
        <w:rPr>
          <w:rFonts w:ascii="Verdana" w:hAnsi="Verdana"/>
          <w:sz w:val="20"/>
          <w:szCs w:val="20"/>
          <w:lang w:val="en-US"/>
        </w:rPr>
        <w:t xml:space="preserve">EU Anti-Corruption Initiative </w:t>
      </w:r>
      <w:r w:rsidR="00835F19">
        <w:rPr>
          <w:rFonts w:ascii="Verdana" w:hAnsi="Verdana"/>
          <w:sz w:val="20"/>
          <w:szCs w:val="20"/>
          <w:lang w:val="en-US"/>
        </w:rPr>
        <w:t xml:space="preserve">(EUACI) </w:t>
      </w:r>
      <w:r w:rsidRPr="006E7228">
        <w:rPr>
          <w:rFonts w:ascii="Verdana" w:hAnsi="Verdana"/>
          <w:sz w:val="20"/>
          <w:szCs w:val="20"/>
          <w:lang w:val="en-US"/>
        </w:rPr>
        <w:t>is the biggest EU support programme in the area of anti-corruption in Ukraine so far.</w:t>
      </w:r>
      <w:r w:rsidR="00661278">
        <w:rPr>
          <w:rFonts w:ascii="Verdana" w:hAnsi="Verdana"/>
          <w:sz w:val="20"/>
          <w:szCs w:val="20"/>
          <w:lang w:val="en-US"/>
        </w:rPr>
        <w:t xml:space="preserve"> </w:t>
      </w:r>
      <w:r w:rsidRPr="006E7228">
        <w:rPr>
          <w:rFonts w:ascii="Verdana" w:hAnsi="Verdana"/>
          <w:sz w:val="20"/>
          <w:szCs w:val="20"/>
          <w:lang w:val="en-US"/>
        </w:rPr>
        <w:t>The initiative with a duration of three years is supported by the European Commission and by the Danish Ministry of Foreign Affairs with a total budget of €15.84 million.</w:t>
      </w:r>
      <w:r w:rsidR="00661278">
        <w:rPr>
          <w:rFonts w:ascii="Verdana" w:hAnsi="Verdana"/>
          <w:sz w:val="20"/>
          <w:szCs w:val="20"/>
          <w:lang w:val="en-US"/>
        </w:rPr>
        <w:t xml:space="preserve"> </w:t>
      </w:r>
      <w:r w:rsidR="000546F5">
        <w:rPr>
          <w:rFonts w:ascii="Verdana" w:hAnsi="Verdana"/>
          <w:sz w:val="20"/>
          <w:szCs w:val="20"/>
          <w:lang w:val="en-US"/>
        </w:rPr>
        <w:t xml:space="preserve">The Programme is implemented by the Danish </w:t>
      </w:r>
      <w:r w:rsidR="00B33C8A">
        <w:rPr>
          <w:rFonts w:ascii="Verdana" w:hAnsi="Verdana"/>
          <w:sz w:val="20"/>
          <w:szCs w:val="20"/>
          <w:lang w:val="en-US"/>
        </w:rPr>
        <w:t xml:space="preserve">Ministry of Foreign Affairs </w:t>
      </w:r>
      <w:r w:rsidR="000546F5">
        <w:rPr>
          <w:rFonts w:ascii="Verdana" w:hAnsi="Verdana"/>
          <w:sz w:val="20"/>
          <w:szCs w:val="20"/>
          <w:lang w:val="en-US"/>
        </w:rPr>
        <w:t>(</w:t>
      </w:r>
      <w:proofErr w:type="spellStart"/>
      <w:r w:rsidR="000546F5">
        <w:rPr>
          <w:rFonts w:ascii="Verdana" w:hAnsi="Verdana"/>
          <w:sz w:val="20"/>
          <w:szCs w:val="20"/>
          <w:lang w:val="en-US"/>
        </w:rPr>
        <w:t>D</w:t>
      </w:r>
      <w:r w:rsidR="00B33C8A">
        <w:rPr>
          <w:rFonts w:ascii="Verdana" w:hAnsi="Verdana"/>
          <w:sz w:val="20"/>
          <w:szCs w:val="20"/>
          <w:lang w:val="en-US"/>
        </w:rPr>
        <w:t>anida</w:t>
      </w:r>
      <w:proofErr w:type="spellEnd"/>
      <w:r w:rsidR="000546F5">
        <w:rPr>
          <w:rFonts w:ascii="Verdana" w:hAnsi="Verdana"/>
          <w:sz w:val="20"/>
          <w:szCs w:val="20"/>
          <w:lang w:val="en-US"/>
        </w:rPr>
        <w:t>).</w:t>
      </w:r>
      <w:r w:rsidR="00B33C8A">
        <w:rPr>
          <w:rFonts w:ascii="Verdana" w:hAnsi="Verdana"/>
          <w:sz w:val="20"/>
          <w:szCs w:val="20"/>
          <w:lang w:val="en-US"/>
        </w:rPr>
        <w:t xml:space="preserve"> For more information, visit </w:t>
      </w:r>
      <w:hyperlink r:id="rId8" w:history="1">
        <w:r w:rsidR="00B33C8A" w:rsidRPr="001C2EF6">
          <w:rPr>
            <w:rStyle w:val="Hyperlink"/>
            <w:rFonts w:ascii="Verdana" w:hAnsi="Verdana"/>
            <w:sz w:val="20"/>
            <w:szCs w:val="20"/>
            <w:lang w:val="en-US"/>
          </w:rPr>
          <w:t>https://euaci.eu</w:t>
        </w:r>
      </w:hyperlink>
      <w:r w:rsidR="00B33C8A">
        <w:rPr>
          <w:rFonts w:ascii="Verdana" w:hAnsi="Verdana"/>
          <w:sz w:val="20"/>
          <w:szCs w:val="20"/>
          <w:lang w:val="en-US"/>
        </w:rPr>
        <w:t>.</w:t>
      </w:r>
    </w:p>
    <w:p w14:paraId="351A7681" w14:textId="62DCF21C" w:rsidR="0008597F" w:rsidRDefault="006E7228" w:rsidP="008B153A">
      <w:pPr>
        <w:spacing w:line="240" w:lineRule="auto"/>
        <w:jc w:val="both"/>
        <w:rPr>
          <w:rFonts w:ascii="Verdana" w:hAnsi="Verdana" w:cs="Times New Roman"/>
          <w:sz w:val="20"/>
          <w:szCs w:val="20"/>
          <w:lang w:val="en-GB"/>
        </w:rPr>
      </w:pPr>
      <w:r w:rsidRPr="006E7228">
        <w:rPr>
          <w:rFonts w:ascii="Verdana" w:hAnsi="Verdana"/>
          <w:sz w:val="20"/>
          <w:szCs w:val="20"/>
          <w:lang w:val="en-US"/>
        </w:rPr>
        <w:t>The EU</w:t>
      </w:r>
      <w:r w:rsidR="00835F19">
        <w:rPr>
          <w:rFonts w:ascii="Verdana" w:hAnsi="Verdana"/>
          <w:sz w:val="20"/>
          <w:szCs w:val="20"/>
          <w:lang w:val="en-US"/>
        </w:rPr>
        <w:t>ACI</w:t>
      </w:r>
      <w:r w:rsidRPr="006E7228">
        <w:rPr>
          <w:rFonts w:ascii="Verdana" w:hAnsi="Verdana"/>
          <w:sz w:val="20"/>
          <w:szCs w:val="20"/>
          <w:lang w:val="en-US"/>
        </w:rPr>
        <w:t xml:space="preserve"> </w:t>
      </w:r>
      <w:r w:rsidR="0008597F" w:rsidRPr="00EC2201">
        <w:rPr>
          <w:rFonts w:ascii="Verdana" w:hAnsi="Verdana" w:cs="Times New Roman"/>
          <w:sz w:val="20"/>
          <w:szCs w:val="20"/>
          <w:lang w:val="en-GB"/>
        </w:rPr>
        <w:t>overall objective is to</w:t>
      </w:r>
      <w:r w:rsidR="0008597F" w:rsidRPr="008864C2">
        <w:rPr>
          <w:rFonts w:ascii="Verdana" w:hAnsi="Verdana" w:cs="Times New Roman"/>
          <w:sz w:val="20"/>
          <w:szCs w:val="20"/>
          <w:lang w:val="en-GB"/>
        </w:rPr>
        <w:t xml:space="preserve"> improve the implementation of </w:t>
      </w:r>
      <w:r w:rsidR="00B33C8A">
        <w:rPr>
          <w:rFonts w:ascii="Verdana" w:hAnsi="Verdana" w:cs="Times New Roman"/>
          <w:sz w:val="20"/>
          <w:szCs w:val="20"/>
          <w:lang w:val="en-GB"/>
        </w:rPr>
        <w:t>AC</w:t>
      </w:r>
      <w:r w:rsidR="0008597F" w:rsidRPr="006E6A3E">
        <w:rPr>
          <w:rFonts w:ascii="Verdana" w:hAnsi="Verdana" w:cs="Times New Roman"/>
          <w:sz w:val="20"/>
          <w:szCs w:val="20"/>
          <w:lang w:val="en-GB"/>
        </w:rPr>
        <w:t xml:space="preserve"> policy in Ukraine, </w:t>
      </w:r>
      <w:r w:rsidR="0008597F" w:rsidRPr="00B55D1F">
        <w:rPr>
          <w:rFonts w:ascii="Verdana" w:hAnsi="Verdana" w:cs="Times New Roman"/>
          <w:sz w:val="20"/>
          <w:szCs w:val="20"/>
          <w:lang w:val="en-GB"/>
        </w:rPr>
        <w:t xml:space="preserve">thereby </w:t>
      </w:r>
      <w:r w:rsidR="00661278">
        <w:rPr>
          <w:rFonts w:ascii="Verdana" w:hAnsi="Verdana" w:cs="Times New Roman"/>
          <w:sz w:val="20"/>
          <w:szCs w:val="20"/>
          <w:lang w:val="en-GB"/>
        </w:rPr>
        <w:t xml:space="preserve">to </w:t>
      </w:r>
      <w:r w:rsidR="0008597F" w:rsidRPr="00B55D1F">
        <w:rPr>
          <w:rFonts w:ascii="Verdana" w:hAnsi="Verdana" w:cs="Times New Roman"/>
          <w:sz w:val="20"/>
          <w:szCs w:val="20"/>
          <w:lang w:val="en-GB"/>
        </w:rPr>
        <w:t>contribut</w:t>
      </w:r>
      <w:r w:rsidR="00661278">
        <w:rPr>
          <w:rFonts w:ascii="Verdana" w:hAnsi="Verdana" w:cs="Times New Roman"/>
          <w:sz w:val="20"/>
          <w:szCs w:val="20"/>
          <w:lang w:val="en-GB"/>
        </w:rPr>
        <w:t>e</w:t>
      </w:r>
      <w:r w:rsidR="0008597F" w:rsidRPr="00B55D1F">
        <w:rPr>
          <w:rFonts w:ascii="Verdana" w:hAnsi="Verdana" w:cs="Times New Roman"/>
          <w:sz w:val="20"/>
          <w:szCs w:val="20"/>
          <w:lang w:val="en-GB"/>
        </w:rPr>
        <w:t xml:space="preserve"> to </w:t>
      </w:r>
      <w:r w:rsidR="00661278">
        <w:rPr>
          <w:rFonts w:ascii="Verdana" w:hAnsi="Verdana" w:cs="Times New Roman"/>
          <w:sz w:val="20"/>
          <w:szCs w:val="20"/>
          <w:lang w:val="en-GB"/>
        </w:rPr>
        <w:t>the</w:t>
      </w:r>
      <w:r w:rsidR="0008597F" w:rsidRPr="00B55D1F">
        <w:rPr>
          <w:rFonts w:ascii="Verdana" w:hAnsi="Verdana" w:cs="Times New Roman"/>
          <w:sz w:val="20"/>
          <w:szCs w:val="20"/>
          <w:lang w:val="en-GB"/>
        </w:rPr>
        <w:t xml:space="preserve"> reduction </w:t>
      </w:r>
      <w:r w:rsidR="000546F5">
        <w:rPr>
          <w:rFonts w:ascii="Verdana" w:hAnsi="Verdana" w:cs="Times New Roman"/>
          <w:sz w:val="20"/>
          <w:szCs w:val="20"/>
          <w:lang w:val="en-GB"/>
        </w:rPr>
        <w:t>of</w:t>
      </w:r>
      <w:r w:rsidR="0008597F" w:rsidRPr="00B55D1F">
        <w:rPr>
          <w:rFonts w:ascii="Verdana" w:hAnsi="Verdana" w:cs="Times New Roman"/>
          <w:sz w:val="20"/>
          <w:szCs w:val="20"/>
          <w:lang w:val="en-GB"/>
        </w:rPr>
        <w:t xml:space="preserve"> corruption</w:t>
      </w:r>
      <w:r w:rsidR="0008597F">
        <w:rPr>
          <w:rFonts w:ascii="Verdana" w:hAnsi="Verdana" w:cs="Times New Roman"/>
          <w:sz w:val="20"/>
          <w:szCs w:val="20"/>
          <w:lang w:val="en-GB"/>
        </w:rPr>
        <w:t>.</w:t>
      </w:r>
    </w:p>
    <w:p w14:paraId="078E50E6" w14:textId="3E81F181" w:rsidR="0008597F" w:rsidRPr="00755162" w:rsidRDefault="0008597F" w:rsidP="0008597F">
      <w:pPr>
        <w:jc w:val="both"/>
        <w:rPr>
          <w:rFonts w:ascii="Verdana" w:hAnsi="Verdana"/>
          <w:sz w:val="20"/>
          <w:szCs w:val="20"/>
          <w:lang w:val="en-US"/>
        </w:rPr>
      </w:pPr>
      <w:r w:rsidRPr="00755162">
        <w:rPr>
          <w:rFonts w:ascii="Verdana" w:hAnsi="Verdana"/>
          <w:sz w:val="20"/>
          <w:szCs w:val="20"/>
          <w:lang w:val="en-GB"/>
        </w:rPr>
        <w:t>Component 3</w:t>
      </w:r>
      <w:r w:rsidRPr="00755162">
        <w:rPr>
          <w:rFonts w:ascii="Verdana" w:hAnsi="Verdana"/>
          <w:sz w:val="20"/>
          <w:szCs w:val="20"/>
          <w:lang w:val="en-US"/>
        </w:rPr>
        <w:t xml:space="preserve"> of the </w:t>
      </w:r>
      <w:r>
        <w:rPr>
          <w:rFonts w:ascii="Verdana" w:hAnsi="Verdana"/>
          <w:sz w:val="20"/>
          <w:szCs w:val="20"/>
          <w:lang w:val="en-US"/>
        </w:rPr>
        <w:t>Programme</w:t>
      </w:r>
      <w:r w:rsidRPr="00755162">
        <w:rPr>
          <w:rFonts w:ascii="Verdana" w:hAnsi="Verdana"/>
          <w:sz w:val="20"/>
          <w:szCs w:val="20"/>
          <w:lang w:val="en-GB"/>
        </w:rPr>
        <w:t xml:space="preserve"> aims to combat and prevent corruption at the local level through developing and establishing mechanisms to ensure transparency and accountability, engaging CSOs and citizens in oversight of the local government, strengthening civil society to sustain this engagement, and supporting investigative journalists to enhance accountability in municipalities. </w:t>
      </w:r>
      <w:r w:rsidRPr="00755162">
        <w:rPr>
          <w:rFonts w:ascii="Verdana" w:hAnsi="Verdana"/>
          <w:sz w:val="20"/>
          <w:szCs w:val="20"/>
          <w:lang w:val="en-US"/>
        </w:rPr>
        <w:t xml:space="preserve"> </w:t>
      </w:r>
    </w:p>
    <w:p w14:paraId="56964AF5" w14:textId="713B4E5A" w:rsidR="006E7228" w:rsidRDefault="0008597F" w:rsidP="0008597F">
      <w:pPr>
        <w:jc w:val="both"/>
        <w:rPr>
          <w:rFonts w:ascii="Verdana" w:hAnsi="Verdana"/>
          <w:sz w:val="20"/>
          <w:szCs w:val="20"/>
          <w:lang w:val="en-GB"/>
        </w:rPr>
      </w:pPr>
      <w:r w:rsidRPr="00755162">
        <w:rPr>
          <w:rFonts w:ascii="Verdana" w:hAnsi="Verdana"/>
          <w:sz w:val="20"/>
          <w:szCs w:val="20"/>
          <w:lang w:val="en-GB"/>
        </w:rPr>
        <w:t xml:space="preserve">A key element of </w:t>
      </w:r>
      <w:r>
        <w:rPr>
          <w:rFonts w:ascii="Verdana" w:hAnsi="Verdana"/>
          <w:sz w:val="20"/>
          <w:szCs w:val="20"/>
          <w:lang w:val="en-GB"/>
        </w:rPr>
        <w:t>C</w:t>
      </w:r>
      <w:r w:rsidRPr="00755162">
        <w:rPr>
          <w:rFonts w:ascii="Verdana" w:hAnsi="Verdana"/>
          <w:sz w:val="20"/>
          <w:szCs w:val="20"/>
          <w:lang w:val="en-GB"/>
        </w:rPr>
        <w:t>omponent 3 is the application of the concept of Integrity Cities. Th</w:t>
      </w:r>
      <w:r w:rsidR="00661278">
        <w:rPr>
          <w:rFonts w:ascii="Verdana" w:hAnsi="Verdana"/>
          <w:sz w:val="20"/>
          <w:szCs w:val="20"/>
          <w:lang w:val="en-GB"/>
        </w:rPr>
        <w:t>e</w:t>
      </w:r>
      <w:r w:rsidRPr="00755162">
        <w:rPr>
          <w:rFonts w:ascii="Verdana" w:hAnsi="Verdana"/>
          <w:sz w:val="20"/>
          <w:szCs w:val="20"/>
          <w:lang w:val="en-GB"/>
        </w:rPr>
        <w:t xml:space="preserve"> concept aims at showcasing how several mutually supportive</w:t>
      </w:r>
      <w:r>
        <w:rPr>
          <w:rFonts w:ascii="Verdana" w:hAnsi="Verdana"/>
          <w:sz w:val="20"/>
          <w:szCs w:val="20"/>
          <w:lang w:val="en-GB"/>
        </w:rPr>
        <w:t xml:space="preserve"> Integrity</w:t>
      </w:r>
      <w:r w:rsidRPr="00755162">
        <w:rPr>
          <w:rFonts w:ascii="Verdana" w:hAnsi="Verdana"/>
          <w:sz w:val="20"/>
          <w:szCs w:val="20"/>
          <w:lang w:val="en-GB"/>
        </w:rPr>
        <w:t xml:space="preserve"> tools can limit the corruption risks and enhance accountability</w:t>
      </w:r>
      <w:r w:rsidR="004D7C07">
        <w:rPr>
          <w:rFonts w:ascii="Verdana" w:hAnsi="Verdana"/>
          <w:sz w:val="20"/>
          <w:szCs w:val="20"/>
          <w:lang w:val="en-GB"/>
        </w:rPr>
        <w:t>.</w:t>
      </w:r>
      <w:r w:rsidR="00661278">
        <w:rPr>
          <w:rFonts w:ascii="Verdana" w:hAnsi="Verdana"/>
          <w:sz w:val="20"/>
          <w:szCs w:val="20"/>
          <w:lang w:val="en-GB"/>
        </w:rPr>
        <w:t xml:space="preserve"> </w:t>
      </w:r>
      <w:r w:rsidR="004B013A">
        <w:rPr>
          <w:rFonts w:ascii="Verdana" w:hAnsi="Verdana"/>
          <w:sz w:val="20"/>
          <w:szCs w:val="20"/>
          <w:lang w:val="en-GB"/>
        </w:rPr>
        <w:t>The set of Integrity tools includes, but</w:t>
      </w:r>
      <w:r w:rsidR="004D7C07">
        <w:rPr>
          <w:rFonts w:ascii="Verdana" w:hAnsi="Verdana"/>
          <w:sz w:val="20"/>
          <w:szCs w:val="20"/>
          <w:lang w:val="en-GB"/>
        </w:rPr>
        <w:t xml:space="preserve"> is</w:t>
      </w:r>
      <w:r w:rsidR="004B013A">
        <w:rPr>
          <w:rFonts w:ascii="Verdana" w:hAnsi="Verdana"/>
          <w:sz w:val="20"/>
          <w:szCs w:val="20"/>
          <w:lang w:val="en-GB"/>
        </w:rPr>
        <w:t xml:space="preserve"> not limited to Open Budget, Open Budget for Schools, </w:t>
      </w:r>
      <w:proofErr w:type="spellStart"/>
      <w:r w:rsidR="004B013A">
        <w:rPr>
          <w:rFonts w:ascii="Verdana" w:hAnsi="Verdana"/>
          <w:sz w:val="20"/>
          <w:szCs w:val="20"/>
          <w:lang w:val="en-GB"/>
        </w:rPr>
        <w:t>GeoPortal</w:t>
      </w:r>
      <w:proofErr w:type="spellEnd"/>
      <w:r w:rsidR="004B013A">
        <w:rPr>
          <w:rFonts w:ascii="Verdana" w:hAnsi="Verdana"/>
          <w:sz w:val="20"/>
          <w:szCs w:val="20"/>
          <w:lang w:val="en-GB"/>
        </w:rPr>
        <w:t>, E-Reception Hall, Corruption Risk Assessment, Municipal Integrity Plan, etc.</w:t>
      </w:r>
    </w:p>
    <w:p w14:paraId="4324F26F" w14:textId="2AC37D11" w:rsidR="004D7C07" w:rsidRDefault="00F27068" w:rsidP="0008597F">
      <w:pPr>
        <w:jc w:val="both"/>
        <w:rPr>
          <w:rFonts w:ascii="Verdana" w:eastAsia="Times New Roman" w:hAnsi="Verdana" w:cs="Times New Roman"/>
          <w:color w:val="000000" w:themeColor="text1"/>
          <w:sz w:val="20"/>
          <w:szCs w:val="20"/>
          <w:lang w:val="en-GB" w:eastAsia="uk-UA"/>
        </w:rPr>
      </w:pPr>
      <w:r>
        <w:rPr>
          <w:rFonts w:ascii="Verdana" w:hAnsi="Verdana"/>
          <w:sz w:val="20"/>
          <w:szCs w:val="20"/>
          <w:lang w:val="en-GB"/>
        </w:rPr>
        <w:t>Chernivtsi</w:t>
      </w:r>
      <w:r w:rsidR="004D7C07">
        <w:rPr>
          <w:rFonts w:ascii="Verdana" w:hAnsi="Verdana"/>
          <w:sz w:val="20"/>
          <w:szCs w:val="20"/>
          <w:lang w:val="en-GB"/>
        </w:rPr>
        <w:t xml:space="preserve"> is one </w:t>
      </w:r>
      <w:r w:rsidR="00661278">
        <w:rPr>
          <w:rFonts w:ascii="Verdana" w:hAnsi="Verdana"/>
          <w:sz w:val="20"/>
          <w:szCs w:val="20"/>
          <w:lang w:val="en-GB"/>
        </w:rPr>
        <w:t xml:space="preserve">out </w:t>
      </w:r>
      <w:r w:rsidR="004D7C07">
        <w:rPr>
          <w:rFonts w:ascii="Verdana" w:hAnsi="Verdana"/>
          <w:sz w:val="20"/>
          <w:szCs w:val="20"/>
          <w:lang w:val="en-GB"/>
        </w:rPr>
        <w:t xml:space="preserve">of five Ukrainian cities which have been selected for the implementation of the Integrity Cities component of the Programme. </w:t>
      </w:r>
      <w:r w:rsidR="004D7C07" w:rsidRPr="00631898">
        <w:rPr>
          <w:rFonts w:ascii="Verdana" w:eastAsia="Times New Roman" w:hAnsi="Verdana" w:cs="Times New Roman"/>
          <w:color w:val="000000" w:themeColor="text1"/>
          <w:sz w:val="20"/>
          <w:szCs w:val="20"/>
          <w:lang w:val="en-GB" w:eastAsia="uk-UA"/>
        </w:rPr>
        <w:t xml:space="preserve">Based upon the agreement reached with </w:t>
      </w:r>
      <w:r>
        <w:rPr>
          <w:rFonts w:ascii="Verdana" w:eastAsia="Times New Roman" w:hAnsi="Verdana" w:cs="Times New Roman"/>
          <w:color w:val="000000" w:themeColor="text1"/>
          <w:sz w:val="20"/>
          <w:szCs w:val="20"/>
          <w:lang w:val="en-GB" w:eastAsia="uk-UA"/>
        </w:rPr>
        <w:t>Chernivtsi</w:t>
      </w:r>
      <w:r w:rsidR="004D7C07" w:rsidRPr="00631898">
        <w:rPr>
          <w:rFonts w:ascii="Verdana" w:eastAsia="Times New Roman" w:hAnsi="Verdana" w:cs="Times New Roman"/>
          <w:color w:val="000000" w:themeColor="text1"/>
          <w:sz w:val="20"/>
          <w:szCs w:val="20"/>
          <w:lang w:val="en-GB" w:eastAsia="uk-UA"/>
        </w:rPr>
        <w:t xml:space="preserve"> city administration the EUACI envisages to embed in the local municipality one expert as an advisor to the Mayor to support the integrity transformation. The Advisor will be directly engaged in the development of the integrity plan for the city, as well as will assist the local municipality in coordinating effective implementation of integrity tools.  Advisory assistance of such kind is seen as a transitional mechanism leading to the establishment of integrity units in the cities.</w:t>
      </w:r>
    </w:p>
    <w:p w14:paraId="6FC4AB6F" w14:textId="5E4B4F44" w:rsidR="004D7C07" w:rsidRDefault="004D7C07" w:rsidP="0008597F">
      <w:pPr>
        <w:jc w:val="both"/>
        <w:rPr>
          <w:rFonts w:ascii="Verdana" w:hAnsi="Verdana"/>
          <w:sz w:val="20"/>
          <w:szCs w:val="20"/>
          <w:lang w:val="en-GB"/>
        </w:rPr>
      </w:pPr>
      <w:r>
        <w:rPr>
          <w:rFonts w:ascii="Verdana" w:eastAsia="Times New Roman" w:hAnsi="Verdana"/>
          <w:sz w:val="20"/>
          <w:szCs w:val="20"/>
          <w:lang w:val="en-GB"/>
        </w:rPr>
        <w:t xml:space="preserve">In addition to that, the EUACI will have a local representative in </w:t>
      </w:r>
      <w:r w:rsidR="00F27068">
        <w:rPr>
          <w:rFonts w:ascii="Verdana" w:eastAsia="Times New Roman" w:hAnsi="Verdana"/>
          <w:sz w:val="20"/>
          <w:szCs w:val="20"/>
          <w:lang w:val="en-GB"/>
        </w:rPr>
        <w:t>Chernivtsi</w:t>
      </w:r>
      <w:r>
        <w:rPr>
          <w:rFonts w:ascii="Verdana" w:eastAsia="Times New Roman" w:hAnsi="Verdana"/>
          <w:sz w:val="20"/>
          <w:szCs w:val="20"/>
          <w:lang w:val="en-GB"/>
        </w:rPr>
        <w:t xml:space="preserve">, which will support all Programme related activities in the city and cooperate with the rest of </w:t>
      </w:r>
      <w:r w:rsidR="00661278">
        <w:rPr>
          <w:rFonts w:ascii="Verdana" w:eastAsia="Times New Roman" w:hAnsi="Verdana"/>
          <w:sz w:val="20"/>
          <w:szCs w:val="20"/>
          <w:lang w:val="en-GB"/>
        </w:rPr>
        <w:t xml:space="preserve">the </w:t>
      </w:r>
      <w:r>
        <w:rPr>
          <w:rFonts w:ascii="Verdana" w:eastAsia="Times New Roman" w:hAnsi="Verdana"/>
          <w:sz w:val="20"/>
          <w:szCs w:val="20"/>
          <w:lang w:val="en-GB"/>
        </w:rPr>
        <w:t>EU funded projects on the ground.</w:t>
      </w:r>
    </w:p>
    <w:bookmarkEnd w:id="0"/>
    <w:p w14:paraId="00839F60" w14:textId="761659A0" w:rsidR="00765326" w:rsidRDefault="0008597F" w:rsidP="008B153A">
      <w:pPr>
        <w:spacing w:line="240" w:lineRule="auto"/>
        <w:jc w:val="both"/>
        <w:rPr>
          <w:rFonts w:ascii="Verdana" w:hAnsi="Verdana"/>
          <w:sz w:val="20"/>
          <w:szCs w:val="20"/>
          <w:lang w:val="en-GB"/>
        </w:rPr>
      </w:pPr>
      <w:r>
        <w:rPr>
          <w:rFonts w:ascii="Verdana" w:hAnsi="Verdana"/>
          <w:b/>
          <w:sz w:val="20"/>
          <w:szCs w:val="20"/>
          <w:lang w:val="en-GB"/>
        </w:rPr>
        <w:t xml:space="preserve">The </w:t>
      </w:r>
      <w:r w:rsidR="00035014" w:rsidRPr="00765326">
        <w:rPr>
          <w:rFonts w:ascii="Verdana" w:hAnsi="Verdana"/>
          <w:b/>
          <w:sz w:val="20"/>
          <w:szCs w:val="20"/>
          <w:lang w:val="en-GB"/>
        </w:rPr>
        <w:t>EUACI seek</w:t>
      </w:r>
      <w:r>
        <w:rPr>
          <w:rFonts w:ascii="Verdana" w:hAnsi="Verdana"/>
          <w:b/>
          <w:sz w:val="20"/>
          <w:szCs w:val="20"/>
          <w:lang w:val="en-GB"/>
        </w:rPr>
        <w:t>s</w:t>
      </w:r>
      <w:r w:rsidR="00035014" w:rsidRPr="00765326">
        <w:rPr>
          <w:rFonts w:ascii="Verdana" w:hAnsi="Verdana"/>
          <w:b/>
          <w:sz w:val="20"/>
          <w:szCs w:val="20"/>
          <w:lang w:val="en-GB"/>
        </w:rPr>
        <w:t xml:space="preserve"> a qualified and experienced </w:t>
      </w:r>
      <w:r w:rsidR="004D7C07">
        <w:rPr>
          <w:rFonts w:ascii="Verdana" w:hAnsi="Verdana"/>
          <w:b/>
          <w:sz w:val="20"/>
          <w:szCs w:val="20"/>
          <w:lang w:val="en-GB"/>
        </w:rPr>
        <w:t>consultant</w:t>
      </w:r>
      <w:r>
        <w:rPr>
          <w:rFonts w:ascii="Verdana" w:hAnsi="Verdana"/>
          <w:b/>
          <w:sz w:val="20"/>
          <w:szCs w:val="20"/>
          <w:lang w:val="en-GB"/>
        </w:rPr>
        <w:t xml:space="preserve"> to </w:t>
      </w:r>
      <w:r w:rsidR="004D7C07">
        <w:rPr>
          <w:rFonts w:ascii="Verdana" w:hAnsi="Verdana"/>
          <w:b/>
          <w:sz w:val="20"/>
          <w:szCs w:val="20"/>
          <w:lang w:val="en-GB"/>
        </w:rPr>
        <w:t>serve as a</w:t>
      </w:r>
      <w:r>
        <w:rPr>
          <w:rFonts w:ascii="Verdana" w:hAnsi="Verdana"/>
          <w:b/>
          <w:sz w:val="20"/>
          <w:szCs w:val="20"/>
          <w:lang w:val="en-GB"/>
        </w:rPr>
        <w:t xml:space="preserve"> Programme Representative in </w:t>
      </w:r>
      <w:r w:rsidR="00F27068">
        <w:rPr>
          <w:rFonts w:ascii="Verdana" w:hAnsi="Verdana"/>
          <w:b/>
          <w:sz w:val="20"/>
          <w:szCs w:val="20"/>
          <w:lang w:val="en-GB"/>
        </w:rPr>
        <w:t>Chernivtsi</w:t>
      </w:r>
      <w:r>
        <w:rPr>
          <w:rFonts w:ascii="Verdana" w:hAnsi="Verdana"/>
          <w:b/>
          <w:sz w:val="20"/>
          <w:szCs w:val="20"/>
          <w:lang w:val="en-GB"/>
        </w:rPr>
        <w:t>.</w:t>
      </w:r>
    </w:p>
    <w:p w14:paraId="5485CFD5" w14:textId="40F66493" w:rsidR="00730114" w:rsidRDefault="00730114" w:rsidP="008B153A">
      <w:pPr>
        <w:spacing w:line="240" w:lineRule="auto"/>
        <w:jc w:val="both"/>
        <w:rPr>
          <w:rFonts w:ascii="Verdana" w:hAnsi="Verdana"/>
          <w:sz w:val="20"/>
          <w:szCs w:val="20"/>
          <w:lang w:val="en-US"/>
        </w:rPr>
      </w:pPr>
      <w:r>
        <w:rPr>
          <w:rFonts w:ascii="Verdana" w:hAnsi="Verdana"/>
          <w:sz w:val="20"/>
          <w:szCs w:val="20"/>
          <w:lang w:val="en-GB"/>
        </w:rPr>
        <w:t xml:space="preserve">The </w:t>
      </w:r>
      <w:r w:rsidR="00E77EAF">
        <w:rPr>
          <w:rFonts w:ascii="Verdana" w:hAnsi="Verdana"/>
          <w:sz w:val="20"/>
          <w:szCs w:val="20"/>
          <w:lang w:val="en-GB"/>
        </w:rPr>
        <w:t>Consultant</w:t>
      </w:r>
      <w:r>
        <w:rPr>
          <w:rFonts w:ascii="Verdana" w:hAnsi="Verdana"/>
          <w:sz w:val="20"/>
          <w:szCs w:val="20"/>
          <w:lang w:val="en-GB"/>
        </w:rPr>
        <w:t xml:space="preserve"> is </w:t>
      </w:r>
      <w:r w:rsidRPr="00765326">
        <w:rPr>
          <w:rFonts w:ascii="Verdana" w:hAnsi="Verdana"/>
          <w:sz w:val="20"/>
          <w:szCs w:val="20"/>
          <w:lang w:val="en-GB"/>
        </w:rPr>
        <w:t>expected to be an outstanding team player,</w:t>
      </w:r>
      <w:r w:rsidR="00E77EAF">
        <w:rPr>
          <w:rFonts w:ascii="Verdana" w:hAnsi="Verdana"/>
          <w:sz w:val="20"/>
          <w:szCs w:val="20"/>
          <w:lang w:val="en-GB"/>
        </w:rPr>
        <w:t xml:space="preserve"> capable to coordinate on the ground implementation of Integrity Tools</w:t>
      </w:r>
      <w:r w:rsidRPr="00765326">
        <w:rPr>
          <w:rFonts w:ascii="Verdana" w:hAnsi="Verdana"/>
          <w:sz w:val="20"/>
          <w:szCs w:val="20"/>
          <w:lang w:val="en-GB"/>
        </w:rPr>
        <w:t xml:space="preserve"> </w:t>
      </w:r>
      <w:r w:rsidR="00E77EAF">
        <w:rPr>
          <w:rFonts w:ascii="Verdana" w:hAnsi="Verdana"/>
          <w:sz w:val="20"/>
          <w:szCs w:val="20"/>
          <w:lang w:val="en-GB"/>
        </w:rPr>
        <w:t xml:space="preserve">as well as CSO support related actions of the </w:t>
      </w:r>
      <w:r w:rsidR="00E77EAF">
        <w:rPr>
          <w:rFonts w:ascii="Verdana" w:hAnsi="Verdana"/>
          <w:sz w:val="20"/>
          <w:szCs w:val="20"/>
          <w:lang w:val="en-GB"/>
        </w:rPr>
        <w:lastRenderedPageBreak/>
        <w:t xml:space="preserve">Programme. The consultant will be </w:t>
      </w:r>
      <w:r w:rsidR="003F1C61">
        <w:rPr>
          <w:rFonts w:ascii="Verdana" w:hAnsi="Verdana"/>
          <w:sz w:val="20"/>
          <w:szCs w:val="20"/>
          <w:lang w:val="en-GB"/>
        </w:rPr>
        <w:t xml:space="preserve">expected to ensure effective coordination and cooperation with local administration as well as other EU funded projects on the ground.  </w:t>
      </w:r>
    </w:p>
    <w:p w14:paraId="2C8313CB" w14:textId="77777777" w:rsidR="00765326" w:rsidRPr="00765326" w:rsidRDefault="00730114" w:rsidP="008B153A">
      <w:pPr>
        <w:spacing w:line="240" w:lineRule="auto"/>
        <w:jc w:val="both"/>
        <w:rPr>
          <w:rFonts w:ascii="Verdana" w:hAnsi="Verdana"/>
          <w:b/>
          <w:sz w:val="20"/>
          <w:szCs w:val="20"/>
          <w:lang w:val="en-GB"/>
        </w:rPr>
      </w:pPr>
      <w:r>
        <w:rPr>
          <w:rFonts w:ascii="Verdana" w:hAnsi="Verdana"/>
          <w:b/>
          <w:sz w:val="20"/>
          <w:szCs w:val="20"/>
          <w:lang w:val="en-GB"/>
        </w:rPr>
        <w:t>E</w:t>
      </w:r>
      <w:r w:rsidR="00765326" w:rsidRPr="00765326">
        <w:rPr>
          <w:rFonts w:ascii="Verdana" w:hAnsi="Verdana"/>
          <w:b/>
          <w:sz w:val="20"/>
          <w:szCs w:val="20"/>
          <w:lang w:val="en-GB"/>
        </w:rPr>
        <w:t>SENTIAL DUTIES AND RESPONSIBILITIES</w:t>
      </w:r>
    </w:p>
    <w:p w14:paraId="3B9B29E3" w14:textId="101C3B57" w:rsidR="00765326" w:rsidRPr="00B969A7" w:rsidRDefault="00B969A7" w:rsidP="008B153A">
      <w:pPr>
        <w:spacing w:line="240" w:lineRule="auto"/>
        <w:jc w:val="both"/>
        <w:rPr>
          <w:rFonts w:ascii="Verdana" w:hAnsi="Verdana"/>
          <w:sz w:val="20"/>
          <w:szCs w:val="20"/>
          <w:lang w:val="en-GB"/>
        </w:rPr>
      </w:pPr>
      <w:r w:rsidRPr="00B969A7">
        <w:rPr>
          <w:rFonts w:ascii="Verdana" w:hAnsi="Verdana"/>
          <w:sz w:val="20"/>
          <w:szCs w:val="20"/>
          <w:lang w:val="en-US"/>
        </w:rPr>
        <w:t xml:space="preserve">The </w:t>
      </w:r>
      <w:r w:rsidR="00C444F4">
        <w:rPr>
          <w:rFonts w:ascii="Verdana" w:hAnsi="Verdana"/>
          <w:sz w:val="20"/>
          <w:szCs w:val="20"/>
          <w:lang w:val="en-US"/>
        </w:rPr>
        <w:t xml:space="preserve">Programme Representative </w:t>
      </w:r>
      <w:r w:rsidRPr="00B969A7">
        <w:rPr>
          <w:rFonts w:ascii="Verdana" w:hAnsi="Verdana"/>
          <w:sz w:val="20"/>
          <w:szCs w:val="20"/>
          <w:lang w:val="en-US"/>
        </w:rPr>
        <w:t xml:space="preserve">will </w:t>
      </w:r>
      <w:r w:rsidR="003F1C61">
        <w:rPr>
          <w:rFonts w:ascii="Verdana" w:hAnsi="Verdana"/>
          <w:sz w:val="20"/>
          <w:szCs w:val="20"/>
          <w:lang w:val="en-US"/>
        </w:rPr>
        <w:t>advance,</w:t>
      </w:r>
      <w:r w:rsidRPr="00B969A7">
        <w:rPr>
          <w:rFonts w:ascii="Verdana" w:hAnsi="Verdana"/>
          <w:sz w:val="20"/>
          <w:szCs w:val="20"/>
          <w:lang w:val="en-US"/>
        </w:rPr>
        <w:t xml:space="preserve"> and coordinate </w:t>
      </w:r>
      <w:r w:rsidR="00661278">
        <w:rPr>
          <w:rFonts w:ascii="Verdana" w:hAnsi="Verdana"/>
          <w:sz w:val="20"/>
          <w:szCs w:val="20"/>
          <w:lang w:val="en-US"/>
        </w:rPr>
        <w:t xml:space="preserve">Component 3 related </w:t>
      </w:r>
      <w:r w:rsidRPr="00B969A7">
        <w:rPr>
          <w:rFonts w:ascii="Verdana" w:hAnsi="Verdana"/>
          <w:sz w:val="20"/>
          <w:szCs w:val="20"/>
          <w:lang w:val="en-US"/>
        </w:rPr>
        <w:t xml:space="preserve">activities </w:t>
      </w:r>
      <w:r w:rsidR="0055053E">
        <w:rPr>
          <w:rFonts w:ascii="Verdana" w:hAnsi="Verdana"/>
          <w:sz w:val="20"/>
          <w:szCs w:val="20"/>
          <w:lang w:val="en-US"/>
        </w:rPr>
        <w:t xml:space="preserve">in </w:t>
      </w:r>
      <w:r w:rsidR="00F27068">
        <w:rPr>
          <w:rFonts w:ascii="Verdana" w:hAnsi="Verdana"/>
          <w:sz w:val="20"/>
          <w:szCs w:val="20"/>
          <w:lang w:val="en-US"/>
        </w:rPr>
        <w:t>Chernivtsi</w:t>
      </w:r>
      <w:r w:rsidR="0055053E">
        <w:rPr>
          <w:rFonts w:ascii="Verdana" w:hAnsi="Verdana"/>
          <w:sz w:val="20"/>
          <w:szCs w:val="20"/>
          <w:lang w:val="en-US"/>
        </w:rPr>
        <w:t>;</w:t>
      </w:r>
      <w:r w:rsidR="00F0028C">
        <w:rPr>
          <w:rFonts w:ascii="Verdana" w:hAnsi="Verdana"/>
          <w:sz w:val="20"/>
          <w:szCs w:val="20"/>
          <w:lang w:val="en-US"/>
        </w:rPr>
        <w:t xml:space="preserve"> </w:t>
      </w:r>
      <w:r w:rsidRPr="00B969A7">
        <w:rPr>
          <w:rFonts w:ascii="Verdana" w:hAnsi="Verdana"/>
          <w:sz w:val="20"/>
          <w:szCs w:val="20"/>
          <w:lang w:val="en-US"/>
        </w:rPr>
        <w:t>work closely with</w:t>
      </w:r>
      <w:r w:rsidR="0055053E">
        <w:rPr>
          <w:rFonts w:ascii="Verdana" w:hAnsi="Verdana"/>
          <w:sz w:val="20"/>
          <w:szCs w:val="20"/>
          <w:lang w:val="en-US"/>
        </w:rPr>
        <w:t xml:space="preserve"> the Programme stakeholders in the city:</w:t>
      </w:r>
      <w:r w:rsidRPr="00B969A7">
        <w:rPr>
          <w:rFonts w:ascii="Verdana" w:hAnsi="Verdana"/>
          <w:sz w:val="20"/>
          <w:szCs w:val="20"/>
          <w:lang w:val="en-US"/>
        </w:rPr>
        <w:t xml:space="preserve"> </w:t>
      </w:r>
      <w:r w:rsidR="0055053E">
        <w:rPr>
          <w:rFonts w:ascii="Verdana" w:hAnsi="Verdana"/>
          <w:sz w:val="20"/>
          <w:szCs w:val="20"/>
          <w:lang w:val="en-US"/>
        </w:rPr>
        <w:t>l</w:t>
      </w:r>
      <w:r w:rsidR="00730114">
        <w:rPr>
          <w:rFonts w:ascii="Verdana" w:hAnsi="Verdana"/>
          <w:sz w:val="20"/>
          <w:szCs w:val="20"/>
          <w:lang w:val="en-US"/>
        </w:rPr>
        <w:t xml:space="preserve">ocal </w:t>
      </w:r>
      <w:r w:rsidR="0055053E">
        <w:rPr>
          <w:rFonts w:ascii="Verdana" w:hAnsi="Verdana"/>
          <w:sz w:val="20"/>
          <w:szCs w:val="20"/>
          <w:lang w:val="en-US"/>
        </w:rPr>
        <w:t>self-government, civic activists and civil society organizations,</w:t>
      </w:r>
      <w:r w:rsidR="003F1C61">
        <w:rPr>
          <w:rFonts w:ascii="Verdana" w:hAnsi="Verdana"/>
          <w:sz w:val="20"/>
          <w:szCs w:val="20"/>
          <w:lang w:val="en-US"/>
        </w:rPr>
        <w:t xml:space="preserve"> as well as </w:t>
      </w:r>
      <w:r w:rsidR="0055053E">
        <w:rPr>
          <w:rFonts w:ascii="Verdana" w:hAnsi="Verdana"/>
          <w:sz w:val="20"/>
          <w:szCs w:val="20"/>
          <w:lang w:val="en-US"/>
        </w:rPr>
        <w:t xml:space="preserve">investigative journalists to </w:t>
      </w:r>
      <w:r w:rsidR="00730114">
        <w:rPr>
          <w:rFonts w:ascii="Verdana" w:hAnsi="Verdana"/>
          <w:sz w:val="20"/>
          <w:szCs w:val="20"/>
          <w:lang w:val="en-GB"/>
        </w:rPr>
        <w:t xml:space="preserve">help build and maintain accountability </w:t>
      </w:r>
      <w:r w:rsidR="0055053E">
        <w:rPr>
          <w:rFonts w:ascii="Verdana" w:hAnsi="Verdana"/>
          <w:sz w:val="20"/>
          <w:szCs w:val="20"/>
          <w:lang w:val="en-GB"/>
        </w:rPr>
        <w:t xml:space="preserve">and transparency </w:t>
      </w:r>
      <w:r w:rsidR="00730114">
        <w:rPr>
          <w:rFonts w:ascii="Verdana" w:hAnsi="Verdana"/>
          <w:sz w:val="20"/>
          <w:szCs w:val="20"/>
          <w:lang w:val="en-GB"/>
        </w:rPr>
        <w:t>mechanisms</w:t>
      </w:r>
      <w:r w:rsidR="0055053E">
        <w:rPr>
          <w:rFonts w:ascii="Verdana" w:hAnsi="Verdana"/>
          <w:sz w:val="20"/>
          <w:szCs w:val="20"/>
          <w:lang w:val="en-GB"/>
        </w:rPr>
        <w:t>;</w:t>
      </w:r>
      <w:r w:rsidR="00730114">
        <w:rPr>
          <w:rFonts w:ascii="Verdana" w:hAnsi="Verdana"/>
          <w:sz w:val="20"/>
          <w:szCs w:val="20"/>
          <w:lang w:val="en-GB"/>
        </w:rPr>
        <w:t xml:space="preserve"> </w:t>
      </w:r>
      <w:r w:rsidR="00821263">
        <w:rPr>
          <w:rFonts w:ascii="Verdana" w:hAnsi="Verdana"/>
          <w:sz w:val="20"/>
          <w:szCs w:val="20"/>
          <w:lang w:val="en-GB"/>
        </w:rPr>
        <w:t xml:space="preserve">provide </w:t>
      </w:r>
      <w:r w:rsidR="0055053E">
        <w:rPr>
          <w:rFonts w:ascii="Verdana" w:hAnsi="Verdana"/>
          <w:sz w:val="20"/>
          <w:szCs w:val="20"/>
          <w:lang w:val="en-GB"/>
        </w:rPr>
        <w:t>support</w:t>
      </w:r>
      <w:r w:rsidR="00730114">
        <w:rPr>
          <w:rFonts w:ascii="Verdana" w:hAnsi="Verdana"/>
          <w:sz w:val="20"/>
          <w:szCs w:val="20"/>
          <w:lang w:val="en-GB"/>
        </w:rPr>
        <w:t xml:space="preserve"> </w:t>
      </w:r>
      <w:r w:rsidR="0055053E">
        <w:rPr>
          <w:rFonts w:ascii="Verdana" w:hAnsi="Verdana"/>
          <w:sz w:val="20"/>
          <w:szCs w:val="20"/>
          <w:lang w:val="en-GB"/>
        </w:rPr>
        <w:t xml:space="preserve">in </w:t>
      </w:r>
      <w:r w:rsidR="00730114">
        <w:rPr>
          <w:rFonts w:ascii="Verdana" w:hAnsi="Verdana"/>
          <w:sz w:val="20"/>
          <w:szCs w:val="20"/>
          <w:lang w:val="en-GB"/>
        </w:rPr>
        <w:t>establish</w:t>
      </w:r>
      <w:r w:rsidR="0055053E">
        <w:rPr>
          <w:rFonts w:ascii="Verdana" w:hAnsi="Verdana"/>
          <w:sz w:val="20"/>
          <w:szCs w:val="20"/>
          <w:lang w:val="en-GB"/>
        </w:rPr>
        <w:t xml:space="preserve">ing </w:t>
      </w:r>
      <w:r w:rsidR="00730114">
        <w:rPr>
          <w:rFonts w:ascii="Verdana" w:hAnsi="Verdana"/>
          <w:sz w:val="20"/>
          <w:szCs w:val="20"/>
          <w:lang w:val="en-GB"/>
        </w:rPr>
        <w:t xml:space="preserve">pockets of integrity to be potentially replicated in other </w:t>
      </w:r>
      <w:r w:rsidR="0055053E">
        <w:rPr>
          <w:rFonts w:ascii="Verdana" w:hAnsi="Verdana"/>
          <w:sz w:val="20"/>
          <w:szCs w:val="20"/>
          <w:lang w:val="en-GB"/>
        </w:rPr>
        <w:t>Ukrainian cities</w:t>
      </w:r>
      <w:r w:rsidR="00730114">
        <w:rPr>
          <w:rFonts w:ascii="Verdana" w:hAnsi="Verdana"/>
          <w:sz w:val="20"/>
          <w:szCs w:val="20"/>
          <w:lang w:val="en-GB"/>
        </w:rPr>
        <w:t>.</w:t>
      </w:r>
      <w:r w:rsidR="00821263">
        <w:rPr>
          <w:rFonts w:ascii="Verdana" w:hAnsi="Verdana"/>
          <w:sz w:val="20"/>
          <w:szCs w:val="20"/>
          <w:lang w:val="en-GB"/>
        </w:rPr>
        <w:t xml:space="preserve"> </w:t>
      </w:r>
      <w:r w:rsidR="003F1C61">
        <w:rPr>
          <w:rFonts w:ascii="Verdana" w:hAnsi="Verdana"/>
          <w:sz w:val="20"/>
          <w:szCs w:val="20"/>
          <w:lang w:val="en-GB"/>
        </w:rPr>
        <w:t xml:space="preserve">The Programme Representative will coordinate closely with other EU funded projects on the ground. </w:t>
      </w:r>
    </w:p>
    <w:p w14:paraId="4AA2CCD2" w14:textId="77777777" w:rsidR="00586664" w:rsidRDefault="00730114" w:rsidP="00730114">
      <w:pPr>
        <w:spacing w:line="240" w:lineRule="auto"/>
        <w:ind w:right="1558"/>
        <w:jc w:val="both"/>
        <w:rPr>
          <w:rFonts w:ascii="Verdana" w:hAnsi="Verdana"/>
          <w:b/>
          <w:sz w:val="20"/>
          <w:szCs w:val="20"/>
          <w:lang w:val="en-GB"/>
        </w:rPr>
      </w:pPr>
      <w:r w:rsidRPr="00E95EF3">
        <w:rPr>
          <w:rFonts w:ascii="Verdana" w:hAnsi="Verdana"/>
          <w:b/>
          <w:sz w:val="20"/>
          <w:szCs w:val="20"/>
          <w:lang w:val="en-GB"/>
        </w:rPr>
        <w:t xml:space="preserve">SPECIFIC </w:t>
      </w:r>
      <w:r w:rsidR="00E95EF3" w:rsidRPr="00E95EF3">
        <w:rPr>
          <w:rFonts w:ascii="Verdana" w:hAnsi="Verdana"/>
          <w:b/>
          <w:sz w:val="20"/>
          <w:szCs w:val="20"/>
          <w:lang w:val="en-GB"/>
        </w:rPr>
        <w:t>R</w:t>
      </w:r>
      <w:r w:rsidRPr="00E95EF3">
        <w:rPr>
          <w:rFonts w:ascii="Verdana" w:hAnsi="Verdana"/>
          <w:b/>
          <w:sz w:val="20"/>
          <w:szCs w:val="20"/>
          <w:lang w:val="en-GB"/>
        </w:rPr>
        <w:t>ESPONSIBILITIES</w:t>
      </w:r>
    </w:p>
    <w:p w14:paraId="62986895" w14:textId="471A1FD8" w:rsidR="000E699A" w:rsidRDefault="000E699A" w:rsidP="00EF548B">
      <w:pPr>
        <w:pStyle w:val="ListParagraph"/>
        <w:numPr>
          <w:ilvl w:val="0"/>
          <w:numId w:val="16"/>
        </w:numPr>
        <w:jc w:val="both"/>
        <w:rPr>
          <w:rFonts w:ascii="Verdana" w:hAnsi="Verdana"/>
          <w:sz w:val="20"/>
          <w:szCs w:val="20"/>
        </w:rPr>
      </w:pPr>
      <w:r w:rsidRPr="00CF40B6">
        <w:rPr>
          <w:rFonts w:ascii="Verdana" w:hAnsi="Verdana"/>
          <w:sz w:val="20"/>
          <w:szCs w:val="20"/>
        </w:rPr>
        <w:t xml:space="preserve">Work closely with </w:t>
      </w:r>
      <w:r w:rsidR="0055053E">
        <w:rPr>
          <w:rFonts w:ascii="Verdana" w:hAnsi="Verdana"/>
          <w:sz w:val="20"/>
          <w:szCs w:val="20"/>
        </w:rPr>
        <w:t xml:space="preserve">respective representatives of </w:t>
      </w:r>
      <w:r w:rsidR="00EF548B">
        <w:rPr>
          <w:rFonts w:ascii="Verdana" w:hAnsi="Verdana"/>
          <w:sz w:val="20"/>
          <w:szCs w:val="20"/>
        </w:rPr>
        <w:t xml:space="preserve">the </w:t>
      </w:r>
      <w:r w:rsidR="00F27068">
        <w:rPr>
          <w:rFonts w:ascii="Verdana" w:hAnsi="Verdana"/>
          <w:sz w:val="20"/>
          <w:szCs w:val="20"/>
        </w:rPr>
        <w:t>Chernivtsi</w:t>
      </w:r>
      <w:r w:rsidR="0055053E">
        <w:rPr>
          <w:rFonts w:ascii="Verdana" w:hAnsi="Verdana"/>
          <w:sz w:val="20"/>
          <w:szCs w:val="20"/>
        </w:rPr>
        <w:t xml:space="preserve"> City Council Executive Committee,</w:t>
      </w:r>
      <w:r w:rsidR="00CF40B6">
        <w:rPr>
          <w:rFonts w:ascii="Verdana" w:hAnsi="Verdana"/>
          <w:sz w:val="20"/>
          <w:szCs w:val="20"/>
        </w:rPr>
        <w:t xml:space="preserve"> </w:t>
      </w:r>
      <w:r w:rsidR="003F1C61">
        <w:rPr>
          <w:rFonts w:ascii="Verdana" w:hAnsi="Verdana"/>
          <w:sz w:val="20"/>
          <w:szCs w:val="20"/>
        </w:rPr>
        <w:t xml:space="preserve">City Council, </w:t>
      </w:r>
      <w:r w:rsidR="0055053E">
        <w:rPr>
          <w:rFonts w:ascii="Verdana" w:hAnsi="Verdana"/>
          <w:sz w:val="20"/>
          <w:szCs w:val="20"/>
        </w:rPr>
        <w:t xml:space="preserve">Civil </w:t>
      </w:r>
      <w:r w:rsidR="00CF40B6">
        <w:rPr>
          <w:rFonts w:ascii="Verdana" w:hAnsi="Verdana"/>
          <w:sz w:val="20"/>
          <w:szCs w:val="20"/>
        </w:rPr>
        <w:t xml:space="preserve">Society </w:t>
      </w:r>
      <w:r w:rsidR="0055053E">
        <w:rPr>
          <w:rFonts w:ascii="Verdana" w:hAnsi="Verdana"/>
          <w:sz w:val="20"/>
          <w:szCs w:val="20"/>
        </w:rPr>
        <w:t xml:space="preserve">Organizations and investigative journalists </w:t>
      </w:r>
      <w:r w:rsidR="005F7362">
        <w:rPr>
          <w:rFonts w:ascii="Verdana" w:hAnsi="Verdana"/>
          <w:sz w:val="20"/>
          <w:szCs w:val="20"/>
        </w:rPr>
        <w:t xml:space="preserve">to support implementation of </w:t>
      </w:r>
      <w:r w:rsidR="008973E2">
        <w:rPr>
          <w:rFonts w:ascii="Verdana" w:hAnsi="Verdana"/>
          <w:sz w:val="20"/>
          <w:szCs w:val="20"/>
        </w:rPr>
        <w:t xml:space="preserve">the </w:t>
      </w:r>
      <w:r w:rsidR="005F7362">
        <w:rPr>
          <w:rFonts w:ascii="Verdana" w:hAnsi="Verdana"/>
          <w:sz w:val="20"/>
          <w:szCs w:val="20"/>
        </w:rPr>
        <w:t>Integrity tools.</w:t>
      </w:r>
    </w:p>
    <w:p w14:paraId="35973289" w14:textId="1625CBCA" w:rsidR="003F1C61" w:rsidRDefault="00B613B0" w:rsidP="00EF548B">
      <w:pPr>
        <w:pStyle w:val="ListParagraph"/>
        <w:numPr>
          <w:ilvl w:val="0"/>
          <w:numId w:val="16"/>
        </w:numPr>
        <w:jc w:val="both"/>
        <w:rPr>
          <w:rFonts w:ascii="Verdana" w:hAnsi="Verdana"/>
          <w:sz w:val="20"/>
          <w:szCs w:val="20"/>
        </w:rPr>
      </w:pPr>
      <w:r>
        <w:rPr>
          <w:rFonts w:ascii="Verdana" w:hAnsi="Verdana"/>
          <w:sz w:val="20"/>
          <w:szCs w:val="20"/>
        </w:rPr>
        <w:t xml:space="preserve">Work in close coordination </w:t>
      </w:r>
      <w:r w:rsidR="003F1C61">
        <w:rPr>
          <w:rFonts w:ascii="Verdana" w:hAnsi="Verdana"/>
          <w:sz w:val="20"/>
          <w:szCs w:val="20"/>
        </w:rPr>
        <w:t xml:space="preserve">with the Advisor to the Mayor embedded </w:t>
      </w:r>
      <w:r>
        <w:rPr>
          <w:rFonts w:ascii="Verdana" w:hAnsi="Verdana"/>
          <w:sz w:val="20"/>
          <w:szCs w:val="20"/>
        </w:rPr>
        <w:t xml:space="preserve">in the Executive Committee by the EUACI. </w:t>
      </w:r>
    </w:p>
    <w:p w14:paraId="1C8A7667" w14:textId="70941C57" w:rsidR="00B613B0" w:rsidRDefault="00B613B0" w:rsidP="00EF548B">
      <w:pPr>
        <w:pStyle w:val="ListParagraph"/>
        <w:numPr>
          <w:ilvl w:val="0"/>
          <w:numId w:val="16"/>
        </w:numPr>
        <w:jc w:val="both"/>
        <w:rPr>
          <w:rFonts w:ascii="Verdana" w:hAnsi="Verdana"/>
          <w:sz w:val="20"/>
          <w:szCs w:val="20"/>
        </w:rPr>
      </w:pPr>
      <w:r>
        <w:rPr>
          <w:rFonts w:ascii="Verdana" w:hAnsi="Verdana"/>
          <w:sz w:val="20"/>
          <w:szCs w:val="20"/>
        </w:rPr>
        <w:t xml:space="preserve">Coordinate activities of the EUACI contractors responsible for the implementation of </w:t>
      </w:r>
      <w:r w:rsidR="00821263">
        <w:rPr>
          <w:rFonts w:ascii="Verdana" w:hAnsi="Verdana"/>
          <w:sz w:val="20"/>
          <w:szCs w:val="20"/>
        </w:rPr>
        <w:t>I</w:t>
      </w:r>
      <w:r>
        <w:rPr>
          <w:rFonts w:ascii="Verdana" w:hAnsi="Verdana"/>
          <w:sz w:val="20"/>
          <w:szCs w:val="20"/>
        </w:rPr>
        <w:t xml:space="preserve">ntegrity </w:t>
      </w:r>
      <w:r w:rsidR="00821263">
        <w:rPr>
          <w:rFonts w:ascii="Verdana" w:hAnsi="Verdana"/>
          <w:sz w:val="20"/>
          <w:szCs w:val="20"/>
        </w:rPr>
        <w:t>T</w:t>
      </w:r>
      <w:r>
        <w:rPr>
          <w:rFonts w:ascii="Verdana" w:hAnsi="Verdana"/>
          <w:sz w:val="20"/>
          <w:szCs w:val="20"/>
        </w:rPr>
        <w:t xml:space="preserve">ools in </w:t>
      </w:r>
      <w:r w:rsidR="00F27068">
        <w:rPr>
          <w:rFonts w:ascii="Verdana" w:hAnsi="Verdana"/>
          <w:sz w:val="20"/>
          <w:szCs w:val="20"/>
        </w:rPr>
        <w:t>Chernivtsi</w:t>
      </w:r>
      <w:r>
        <w:rPr>
          <w:rFonts w:ascii="Verdana" w:hAnsi="Verdana"/>
          <w:sz w:val="20"/>
          <w:szCs w:val="20"/>
        </w:rPr>
        <w:t xml:space="preserve">. </w:t>
      </w:r>
    </w:p>
    <w:p w14:paraId="0BF1033C" w14:textId="49418B03" w:rsidR="0089697C" w:rsidRDefault="0055053E" w:rsidP="00EF548B">
      <w:pPr>
        <w:pStyle w:val="ListParagraph"/>
        <w:numPr>
          <w:ilvl w:val="0"/>
          <w:numId w:val="16"/>
        </w:numPr>
        <w:jc w:val="both"/>
        <w:rPr>
          <w:rFonts w:ascii="Verdana" w:hAnsi="Verdana"/>
          <w:sz w:val="20"/>
          <w:szCs w:val="20"/>
        </w:rPr>
      </w:pPr>
      <w:r>
        <w:rPr>
          <w:rFonts w:ascii="Verdana" w:hAnsi="Verdana"/>
          <w:sz w:val="20"/>
          <w:szCs w:val="20"/>
        </w:rPr>
        <w:t>Contribute to effective m</w:t>
      </w:r>
      <w:r w:rsidR="0089697C">
        <w:rPr>
          <w:rFonts w:ascii="Verdana" w:hAnsi="Verdana"/>
          <w:sz w:val="20"/>
          <w:szCs w:val="20"/>
        </w:rPr>
        <w:t>onitor</w:t>
      </w:r>
      <w:r>
        <w:rPr>
          <w:rFonts w:ascii="Verdana" w:hAnsi="Verdana"/>
          <w:sz w:val="20"/>
          <w:szCs w:val="20"/>
        </w:rPr>
        <w:t xml:space="preserve">ing and evaluation of Programme </w:t>
      </w:r>
      <w:r w:rsidR="0089697C">
        <w:rPr>
          <w:rFonts w:ascii="Verdana" w:hAnsi="Verdana"/>
          <w:sz w:val="20"/>
          <w:szCs w:val="20"/>
        </w:rPr>
        <w:t xml:space="preserve">implementation </w:t>
      </w:r>
      <w:r>
        <w:rPr>
          <w:rFonts w:ascii="Verdana" w:hAnsi="Verdana"/>
          <w:sz w:val="20"/>
          <w:szCs w:val="20"/>
        </w:rPr>
        <w:t>by stakeholders and the EUACI</w:t>
      </w:r>
      <w:r w:rsidR="005F7362">
        <w:rPr>
          <w:rFonts w:ascii="Verdana" w:hAnsi="Verdana"/>
          <w:sz w:val="20"/>
          <w:szCs w:val="20"/>
        </w:rPr>
        <w:t>’s</w:t>
      </w:r>
      <w:r>
        <w:rPr>
          <w:rFonts w:ascii="Verdana" w:hAnsi="Verdana"/>
          <w:sz w:val="20"/>
          <w:szCs w:val="20"/>
        </w:rPr>
        <w:t xml:space="preserve"> vendors and/or contractors</w:t>
      </w:r>
      <w:r w:rsidR="0089697C">
        <w:rPr>
          <w:rFonts w:ascii="Verdana" w:hAnsi="Verdana"/>
          <w:sz w:val="20"/>
          <w:szCs w:val="20"/>
        </w:rPr>
        <w:t>.</w:t>
      </w:r>
    </w:p>
    <w:p w14:paraId="6338CE7A" w14:textId="72576983" w:rsidR="0089697C" w:rsidRDefault="00282A87" w:rsidP="00EF548B">
      <w:pPr>
        <w:pStyle w:val="ListParagraph"/>
        <w:numPr>
          <w:ilvl w:val="0"/>
          <w:numId w:val="16"/>
        </w:numPr>
        <w:jc w:val="both"/>
        <w:rPr>
          <w:rFonts w:ascii="Verdana" w:hAnsi="Verdana"/>
          <w:sz w:val="20"/>
          <w:szCs w:val="20"/>
        </w:rPr>
      </w:pPr>
      <w:r>
        <w:rPr>
          <w:rFonts w:ascii="Verdana" w:hAnsi="Verdana"/>
          <w:sz w:val="20"/>
          <w:szCs w:val="20"/>
        </w:rPr>
        <w:t xml:space="preserve">Proactively support </w:t>
      </w:r>
      <w:r w:rsidR="0089697C" w:rsidRPr="00CF40B6">
        <w:rPr>
          <w:rFonts w:ascii="Verdana" w:hAnsi="Verdana"/>
          <w:sz w:val="20"/>
          <w:szCs w:val="20"/>
        </w:rPr>
        <w:t>organiz</w:t>
      </w:r>
      <w:r>
        <w:rPr>
          <w:rFonts w:ascii="Verdana" w:hAnsi="Verdana"/>
          <w:sz w:val="20"/>
          <w:szCs w:val="20"/>
        </w:rPr>
        <w:t>ation of</w:t>
      </w:r>
      <w:r w:rsidR="0089697C" w:rsidRPr="00CF40B6">
        <w:rPr>
          <w:rFonts w:ascii="Verdana" w:hAnsi="Verdana"/>
          <w:sz w:val="20"/>
          <w:szCs w:val="20"/>
        </w:rPr>
        <w:t xml:space="preserve"> </w:t>
      </w:r>
      <w:r w:rsidR="00A50800">
        <w:rPr>
          <w:rFonts w:ascii="Verdana" w:hAnsi="Verdana"/>
          <w:sz w:val="20"/>
          <w:szCs w:val="20"/>
        </w:rPr>
        <w:t xml:space="preserve">public </w:t>
      </w:r>
      <w:r w:rsidR="0089697C" w:rsidRPr="00CF40B6">
        <w:rPr>
          <w:rFonts w:ascii="Verdana" w:hAnsi="Verdana"/>
          <w:sz w:val="20"/>
          <w:szCs w:val="20"/>
        </w:rPr>
        <w:t xml:space="preserve">events for </w:t>
      </w:r>
      <w:r w:rsidR="0055053E">
        <w:rPr>
          <w:rFonts w:ascii="Verdana" w:hAnsi="Verdana"/>
          <w:sz w:val="20"/>
          <w:szCs w:val="20"/>
        </w:rPr>
        <w:t xml:space="preserve">the </w:t>
      </w:r>
      <w:r w:rsidR="0089697C">
        <w:rPr>
          <w:rFonts w:ascii="Verdana" w:hAnsi="Verdana"/>
          <w:sz w:val="20"/>
          <w:szCs w:val="20"/>
        </w:rPr>
        <w:t>EUACI</w:t>
      </w:r>
      <w:r w:rsidR="0089697C" w:rsidRPr="00CF40B6">
        <w:rPr>
          <w:rFonts w:ascii="Verdana" w:hAnsi="Verdana"/>
          <w:sz w:val="20"/>
          <w:szCs w:val="20"/>
        </w:rPr>
        <w:t>.</w:t>
      </w:r>
    </w:p>
    <w:p w14:paraId="5B2EC695" w14:textId="2B7C9294" w:rsidR="00A50800" w:rsidRDefault="00A50800" w:rsidP="00EF548B">
      <w:pPr>
        <w:pStyle w:val="ListParagraph"/>
        <w:numPr>
          <w:ilvl w:val="0"/>
          <w:numId w:val="16"/>
        </w:numPr>
        <w:jc w:val="both"/>
        <w:rPr>
          <w:rFonts w:ascii="Verdana" w:hAnsi="Verdana"/>
          <w:sz w:val="20"/>
          <w:szCs w:val="20"/>
        </w:rPr>
      </w:pPr>
      <w:r>
        <w:rPr>
          <w:rFonts w:ascii="Verdana" w:hAnsi="Verdana"/>
          <w:sz w:val="20"/>
          <w:szCs w:val="20"/>
        </w:rPr>
        <w:t xml:space="preserve">Engage with local opinion leaders, journalists, local experts and business </w:t>
      </w:r>
      <w:r w:rsidR="005F7362">
        <w:rPr>
          <w:rFonts w:ascii="Verdana" w:hAnsi="Verdana"/>
          <w:sz w:val="20"/>
          <w:szCs w:val="20"/>
        </w:rPr>
        <w:t xml:space="preserve">when necessary </w:t>
      </w:r>
      <w:r>
        <w:rPr>
          <w:rFonts w:ascii="Verdana" w:hAnsi="Verdana"/>
          <w:sz w:val="20"/>
          <w:szCs w:val="20"/>
        </w:rPr>
        <w:t>for Programme implementation.</w:t>
      </w:r>
    </w:p>
    <w:p w14:paraId="0B3F9EE3" w14:textId="6F43D6AB" w:rsidR="00A50800" w:rsidRDefault="00A50800" w:rsidP="00EF548B">
      <w:pPr>
        <w:pStyle w:val="ListParagraph"/>
        <w:numPr>
          <w:ilvl w:val="0"/>
          <w:numId w:val="16"/>
        </w:numPr>
        <w:jc w:val="both"/>
        <w:rPr>
          <w:rFonts w:ascii="Verdana" w:hAnsi="Verdana"/>
          <w:sz w:val="20"/>
          <w:szCs w:val="20"/>
        </w:rPr>
      </w:pPr>
      <w:r>
        <w:rPr>
          <w:rFonts w:ascii="Verdana" w:hAnsi="Verdana"/>
          <w:sz w:val="20"/>
          <w:szCs w:val="20"/>
        </w:rPr>
        <w:t xml:space="preserve">Support the EUACI in coordination Programme activities with donors and international technical assistance projects in </w:t>
      </w:r>
      <w:r w:rsidR="00F27068">
        <w:rPr>
          <w:rFonts w:ascii="Verdana" w:hAnsi="Verdana"/>
          <w:sz w:val="20"/>
          <w:szCs w:val="20"/>
        </w:rPr>
        <w:t>Chernivtsi</w:t>
      </w:r>
      <w:r>
        <w:rPr>
          <w:rFonts w:ascii="Verdana" w:hAnsi="Verdana"/>
          <w:sz w:val="20"/>
          <w:szCs w:val="20"/>
        </w:rPr>
        <w:t>.</w:t>
      </w:r>
    </w:p>
    <w:p w14:paraId="04557992" w14:textId="37CAF005" w:rsidR="00B613B0" w:rsidRDefault="00B613B0" w:rsidP="00EF548B">
      <w:pPr>
        <w:pStyle w:val="ListParagraph"/>
        <w:numPr>
          <w:ilvl w:val="0"/>
          <w:numId w:val="16"/>
        </w:numPr>
        <w:jc w:val="both"/>
        <w:rPr>
          <w:rFonts w:ascii="Verdana" w:hAnsi="Verdana"/>
          <w:sz w:val="20"/>
          <w:szCs w:val="20"/>
        </w:rPr>
      </w:pPr>
      <w:r>
        <w:rPr>
          <w:rFonts w:ascii="Verdana" w:hAnsi="Verdana"/>
          <w:sz w:val="20"/>
          <w:szCs w:val="20"/>
        </w:rPr>
        <w:t>Ensure close coordination with other EU funded projects on the ground.</w:t>
      </w:r>
    </w:p>
    <w:p w14:paraId="68529213" w14:textId="3BCC1624" w:rsidR="00282A87" w:rsidRDefault="00282A87" w:rsidP="00EF548B">
      <w:pPr>
        <w:pStyle w:val="ListParagraph"/>
        <w:numPr>
          <w:ilvl w:val="0"/>
          <w:numId w:val="16"/>
        </w:numPr>
        <w:jc w:val="both"/>
        <w:rPr>
          <w:rFonts w:ascii="Verdana" w:hAnsi="Verdana"/>
          <w:sz w:val="20"/>
          <w:szCs w:val="20"/>
        </w:rPr>
      </w:pPr>
      <w:r>
        <w:rPr>
          <w:rFonts w:ascii="Verdana" w:hAnsi="Verdana"/>
          <w:sz w:val="20"/>
          <w:szCs w:val="20"/>
        </w:rPr>
        <w:t xml:space="preserve">Support </w:t>
      </w:r>
      <w:r w:rsidR="005F7362">
        <w:rPr>
          <w:rFonts w:ascii="Verdana" w:hAnsi="Verdana"/>
          <w:sz w:val="20"/>
          <w:szCs w:val="20"/>
        </w:rPr>
        <w:t>effective communication</w:t>
      </w:r>
      <w:r>
        <w:rPr>
          <w:rFonts w:ascii="Verdana" w:hAnsi="Verdana"/>
          <w:sz w:val="20"/>
          <w:szCs w:val="20"/>
        </w:rPr>
        <w:t xml:space="preserve"> of Programme activities </w:t>
      </w:r>
      <w:r w:rsidR="00A50800">
        <w:rPr>
          <w:rFonts w:ascii="Verdana" w:hAnsi="Verdana"/>
          <w:sz w:val="20"/>
          <w:szCs w:val="20"/>
        </w:rPr>
        <w:t>and its results</w:t>
      </w:r>
      <w:r>
        <w:rPr>
          <w:rFonts w:ascii="Verdana" w:hAnsi="Verdana"/>
          <w:sz w:val="20"/>
          <w:szCs w:val="20"/>
        </w:rPr>
        <w:t>.</w:t>
      </w:r>
    </w:p>
    <w:p w14:paraId="15560E0B" w14:textId="7A71D598" w:rsidR="000E699A" w:rsidRDefault="000E699A" w:rsidP="00EF548B">
      <w:pPr>
        <w:pStyle w:val="ListParagraph"/>
        <w:numPr>
          <w:ilvl w:val="0"/>
          <w:numId w:val="16"/>
        </w:numPr>
        <w:jc w:val="both"/>
        <w:rPr>
          <w:rFonts w:ascii="Verdana" w:hAnsi="Verdana"/>
          <w:sz w:val="20"/>
          <w:szCs w:val="20"/>
        </w:rPr>
      </w:pPr>
      <w:r w:rsidRPr="00CF40B6">
        <w:rPr>
          <w:rFonts w:ascii="Verdana" w:hAnsi="Verdana"/>
          <w:sz w:val="20"/>
          <w:szCs w:val="20"/>
        </w:rPr>
        <w:t xml:space="preserve">Draft </w:t>
      </w:r>
      <w:r w:rsidR="008C75A4">
        <w:rPr>
          <w:rFonts w:ascii="Verdana" w:hAnsi="Verdana"/>
          <w:sz w:val="20"/>
          <w:szCs w:val="20"/>
        </w:rPr>
        <w:t>updates</w:t>
      </w:r>
      <w:r w:rsidRPr="00CF40B6">
        <w:rPr>
          <w:rFonts w:ascii="Verdana" w:hAnsi="Verdana"/>
          <w:sz w:val="20"/>
          <w:szCs w:val="20"/>
        </w:rPr>
        <w:t>, summaries,</w:t>
      </w:r>
      <w:r w:rsidR="00282A87">
        <w:rPr>
          <w:rFonts w:ascii="Verdana" w:hAnsi="Verdana"/>
          <w:sz w:val="20"/>
          <w:szCs w:val="20"/>
        </w:rPr>
        <w:t xml:space="preserve"> memorandums,</w:t>
      </w:r>
      <w:r w:rsidRPr="00CF40B6">
        <w:rPr>
          <w:rFonts w:ascii="Verdana" w:hAnsi="Verdana"/>
          <w:sz w:val="20"/>
          <w:szCs w:val="20"/>
        </w:rPr>
        <w:t xml:space="preserve"> </w:t>
      </w:r>
      <w:r w:rsidR="008C75A4">
        <w:rPr>
          <w:rFonts w:ascii="Verdana" w:hAnsi="Verdana"/>
          <w:sz w:val="20"/>
          <w:szCs w:val="20"/>
        </w:rPr>
        <w:t>provide input</w:t>
      </w:r>
      <w:r w:rsidR="0055053E">
        <w:rPr>
          <w:rFonts w:ascii="Verdana" w:hAnsi="Verdana"/>
          <w:sz w:val="20"/>
          <w:szCs w:val="20"/>
        </w:rPr>
        <w:t>s</w:t>
      </w:r>
      <w:r w:rsidR="008C75A4">
        <w:rPr>
          <w:rFonts w:ascii="Verdana" w:hAnsi="Verdana"/>
          <w:sz w:val="20"/>
          <w:szCs w:val="20"/>
        </w:rPr>
        <w:t xml:space="preserve"> to monthly and quarter</w:t>
      </w:r>
      <w:r w:rsidR="0055053E">
        <w:rPr>
          <w:rFonts w:ascii="Verdana" w:hAnsi="Verdana"/>
          <w:sz w:val="20"/>
          <w:szCs w:val="20"/>
        </w:rPr>
        <w:t>ly</w:t>
      </w:r>
      <w:r w:rsidR="008C75A4">
        <w:rPr>
          <w:rFonts w:ascii="Verdana" w:hAnsi="Verdana"/>
          <w:sz w:val="20"/>
          <w:szCs w:val="20"/>
        </w:rPr>
        <w:t xml:space="preserve"> </w:t>
      </w:r>
      <w:r w:rsidRPr="00CF40B6">
        <w:rPr>
          <w:rFonts w:ascii="Verdana" w:hAnsi="Verdana"/>
          <w:sz w:val="20"/>
          <w:szCs w:val="20"/>
        </w:rPr>
        <w:t>reports.</w:t>
      </w:r>
    </w:p>
    <w:p w14:paraId="4A727223" w14:textId="7BF5FEA7" w:rsidR="000E699A" w:rsidRPr="00CF40B6" w:rsidRDefault="000E699A" w:rsidP="00EF548B">
      <w:pPr>
        <w:pStyle w:val="ListParagraph"/>
        <w:numPr>
          <w:ilvl w:val="0"/>
          <w:numId w:val="16"/>
        </w:numPr>
        <w:jc w:val="both"/>
        <w:rPr>
          <w:rFonts w:ascii="Verdana" w:hAnsi="Verdana"/>
          <w:sz w:val="20"/>
          <w:szCs w:val="20"/>
        </w:rPr>
      </w:pPr>
      <w:r w:rsidRPr="00CF40B6">
        <w:rPr>
          <w:rFonts w:ascii="Verdana" w:hAnsi="Verdana"/>
          <w:sz w:val="20"/>
          <w:szCs w:val="20"/>
        </w:rPr>
        <w:t xml:space="preserve">Organize and maintain files and records </w:t>
      </w:r>
      <w:r w:rsidR="008C75A4">
        <w:rPr>
          <w:rFonts w:ascii="Verdana" w:hAnsi="Verdana"/>
          <w:sz w:val="20"/>
          <w:szCs w:val="20"/>
        </w:rPr>
        <w:t xml:space="preserve">regarding </w:t>
      </w:r>
      <w:r w:rsidR="0055053E">
        <w:rPr>
          <w:rFonts w:ascii="Verdana" w:hAnsi="Verdana"/>
          <w:sz w:val="20"/>
          <w:szCs w:val="20"/>
        </w:rPr>
        <w:t>Programme implementation according to the EUACI standards.</w:t>
      </w:r>
    </w:p>
    <w:p w14:paraId="23720EEB" w14:textId="7F66BF3D" w:rsidR="00E95EF3" w:rsidRDefault="000E699A" w:rsidP="00EF548B">
      <w:pPr>
        <w:pStyle w:val="ListParagraph"/>
        <w:numPr>
          <w:ilvl w:val="0"/>
          <w:numId w:val="16"/>
        </w:numPr>
        <w:jc w:val="both"/>
        <w:rPr>
          <w:rFonts w:ascii="Verdana" w:hAnsi="Verdana"/>
          <w:sz w:val="20"/>
          <w:szCs w:val="20"/>
        </w:rPr>
      </w:pPr>
      <w:r w:rsidRPr="00CF40B6">
        <w:rPr>
          <w:rFonts w:ascii="Verdana" w:hAnsi="Verdana"/>
          <w:sz w:val="20"/>
          <w:szCs w:val="20"/>
        </w:rPr>
        <w:t xml:space="preserve">Assist with any other duties as </w:t>
      </w:r>
      <w:r w:rsidR="0055053E">
        <w:rPr>
          <w:rFonts w:ascii="Verdana" w:hAnsi="Verdana"/>
          <w:sz w:val="20"/>
          <w:szCs w:val="20"/>
        </w:rPr>
        <w:t>assigned</w:t>
      </w:r>
      <w:r w:rsidRPr="00CF40B6">
        <w:rPr>
          <w:rFonts w:ascii="Verdana" w:hAnsi="Verdana"/>
          <w:sz w:val="20"/>
          <w:szCs w:val="20"/>
        </w:rPr>
        <w:t>.</w:t>
      </w:r>
    </w:p>
    <w:p w14:paraId="23C375AE" w14:textId="77777777" w:rsidR="00B613B0" w:rsidRDefault="00B613B0" w:rsidP="00420699">
      <w:pPr>
        <w:pStyle w:val="ListParagraph"/>
        <w:jc w:val="both"/>
        <w:rPr>
          <w:rFonts w:ascii="Verdana" w:hAnsi="Verdana"/>
          <w:sz w:val="20"/>
          <w:szCs w:val="20"/>
        </w:rPr>
      </w:pPr>
    </w:p>
    <w:p w14:paraId="17D1C15B" w14:textId="775C9B6B" w:rsidR="00EF22BF" w:rsidRDefault="00EF22BF" w:rsidP="00EA77E2">
      <w:pPr>
        <w:ind w:right="1558"/>
        <w:jc w:val="both"/>
        <w:rPr>
          <w:rFonts w:ascii="Verdana" w:hAnsi="Verdana"/>
          <w:b/>
          <w:sz w:val="20"/>
          <w:szCs w:val="20"/>
          <w:lang w:val="en-US"/>
        </w:rPr>
      </w:pPr>
      <w:r>
        <w:rPr>
          <w:rFonts w:ascii="Verdana" w:hAnsi="Verdana"/>
          <w:b/>
          <w:sz w:val="20"/>
          <w:szCs w:val="20"/>
          <w:lang w:val="en-US"/>
        </w:rPr>
        <w:t>KNOWLEDGE, SKILLS AND ABILITIES</w:t>
      </w:r>
      <w:r w:rsidR="00B613B0">
        <w:rPr>
          <w:rFonts w:ascii="Verdana" w:hAnsi="Verdana"/>
          <w:b/>
          <w:sz w:val="20"/>
          <w:szCs w:val="20"/>
          <w:lang w:val="en-US"/>
        </w:rPr>
        <w:t xml:space="preserve"> </w:t>
      </w:r>
    </w:p>
    <w:p w14:paraId="64F36D50" w14:textId="02D6AEA9" w:rsidR="00EF22BF" w:rsidRPr="00EF22BF"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t xml:space="preserve">Ability to establish strong working relationships with </w:t>
      </w:r>
      <w:r w:rsidR="00A50800">
        <w:rPr>
          <w:rFonts w:ascii="Verdana" w:hAnsi="Verdana"/>
          <w:sz w:val="20"/>
          <w:szCs w:val="20"/>
        </w:rPr>
        <w:t xml:space="preserve">the </w:t>
      </w:r>
      <w:r>
        <w:rPr>
          <w:rFonts w:ascii="Verdana" w:hAnsi="Verdana"/>
          <w:sz w:val="20"/>
          <w:szCs w:val="20"/>
          <w:lang w:val="en-GB"/>
        </w:rPr>
        <w:t xml:space="preserve">EUACI </w:t>
      </w:r>
      <w:r w:rsidR="00A50800">
        <w:rPr>
          <w:rFonts w:ascii="Verdana" w:hAnsi="Verdana"/>
          <w:sz w:val="20"/>
          <w:szCs w:val="20"/>
          <w:lang w:val="en-GB"/>
        </w:rPr>
        <w:t>beneficiaries</w:t>
      </w:r>
      <w:r w:rsidR="00B613B0">
        <w:rPr>
          <w:rFonts w:ascii="Verdana" w:hAnsi="Verdana"/>
          <w:sz w:val="20"/>
          <w:szCs w:val="20"/>
          <w:lang w:val="en-GB"/>
        </w:rPr>
        <w:t xml:space="preserve">, </w:t>
      </w:r>
      <w:r w:rsidR="00A50800">
        <w:rPr>
          <w:rFonts w:ascii="Verdana" w:hAnsi="Verdana"/>
          <w:sz w:val="20"/>
          <w:szCs w:val="20"/>
          <w:lang w:val="en-GB"/>
        </w:rPr>
        <w:t>stakeholders</w:t>
      </w:r>
      <w:r w:rsidR="00B613B0">
        <w:rPr>
          <w:rFonts w:ascii="Verdana" w:hAnsi="Verdana"/>
          <w:sz w:val="20"/>
          <w:szCs w:val="20"/>
          <w:lang w:val="en-GB"/>
        </w:rPr>
        <w:t xml:space="preserve"> and vendors/contractors</w:t>
      </w:r>
      <w:r w:rsidR="00EA77E2">
        <w:rPr>
          <w:rFonts w:ascii="Verdana" w:hAnsi="Verdana"/>
          <w:sz w:val="20"/>
          <w:szCs w:val="20"/>
        </w:rPr>
        <w:t>.</w:t>
      </w:r>
    </w:p>
    <w:p w14:paraId="69B58B2C" w14:textId="77777777" w:rsidR="00EF22BF" w:rsidRPr="00EF22BF"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t>Must have Professional level English ability – both written and oral.</w:t>
      </w:r>
      <w:r>
        <w:rPr>
          <w:rFonts w:ascii="Verdana" w:hAnsi="Verdana"/>
          <w:sz w:val="20"/>
          <w:szCs w:val="20"/>
        </w:rPr>
        <w:t xml:space="preserve"> Fluency in </w:t>
      </w:r>
      <w:r w:rsidR="00EA77E2">
        <w:rPr>
          <w:rFonts w:ascii="Verdana" w:hAnsi="Verdana"/>
          <w:sz w:val="20"/>
          <w:szCs w:val="20"/>
        </w:rPr>
        <w:t>Ukrainian and Russian is required.</w:t>
      </w:r>
    </w:p>
    <w:p w14:paraId="74A91383" w14:textId="31AC8FCC" w:rsidR="00EF22BF"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t xml:space="preserve">Experience working with </w:t>
      </w:r>
      <w:r w:rsidR="00A50800">
        <w:rPr>
          <w:rFonts w:ascii="Verdana" w:hAnsi="Verdana"/>
          <w:sz w:val="20"/>
          <w:szCs w:val="20"/>
        </w:rPr>
        <w:t>local self-government and civil society</w:t>
      </w:r>
      <w:r w:rsidR="00EA77E2">
        <w:rPr>
          <w:rFonts w:ascii="Verdana" w:hAnsi="Verdana"/>
          <w:sz w:val="20"/>
          <w:szCs w:val="20"/>
        </w:rPr>
        <w:t>.</w:t>
      </w:r>
    </w:p>
    <w:p w14:paraId="4415550F" w14:textId="4511BEA1" w:rsidR="00A50800" w:rsidRDefault="00A50800" w:rsidP="00EF548B">
      <w:pPr>
        <w:pStyle w:val="ListParagraph"/>
        <w:numPr>
          <w:ilvl w:val="0"/>
          <w:numId w:val="18"/>
        </w:numPr>
        <w:ind w:left="810"/>
        <w:jc w:val="both"/>
        <w:rPr>
          <w:rFonts w:ascii="Verdana" w:hAnsi="Verdana"/>
          <w:sz w:val="20"/>
          <w:szCs w:val="20"/>
        </w:rPr>
      </w:pPr>
      <w:r>
        <w:rPr>
          <w:rFonts w:ascii="Verdana" w:hAnsi="Verdana"/>
          <w:sz w:val="20"/>
          <w:szCs w:val="20"/>
        </w:rPr>
        <w:t>Experience working with media and organization of public events.</w:t>
      </w:r>
    </w:p>
    <w:p w14:paraId="785C30CE" w14:textId="77777777" w:rsidR="00577EE4" w:rsidRDefault="00420699" w:rsidP="00EF548B">
      <w:pPr>
        <w:pStyle w:val="ListParagraph"/>
        <w:numPr>
          <w:ilvl w:val="0"/>
          <w:numId w:val="18"/>
        </w:numPr>
        <w:ind w:left="810"/>
        <w:jc w:val="both"/>
        <w:rPr>
          <w:rFonts w:ascii="Verdana" w:hAnsi="Verdana"/>
          <w:sz w:val="20"/>
          <w:szCs w:val="20"/>
        </w:rPr>
      </w:pPr>
      <w:r>
        <w:rPr>
          <w:rFonts w:ascii="Verdana" w:hAnsi="Verdana"/>
          <w:sz w:val="20"/>
          <w:szCs w:val="20"/>
        </w:rPr>
        <w:t xml:space="preserve">Knowledge </w:t>
      </w:r>
      <w:r w:rsidRPr="00247650">
        <w:rPr>
          <w:rFonts w:ascii="Verdana" w:hAnsi="Verdana"/>
          <w:sz w:val="20"/>
          <w:szCs w:val="20"/>
        </w:rPr>
        <w:t>and understanding of central</w:t>
      </w:r>
      <w:r>
        <w:rPr>
          <w:rFonts w:ascii="Verdana" w:hAnsi="Verdana"/>
          <w:sz w:val="20"/>
          <w:szCs w:val="20"/>
        </w:rPr>
        <w:t>,</w:t>
      </w:r>
      <w:r w:rsidRPr="00247650">
        <w:rPr>
          <w:rFonts w:ascii="Verdana" w:hAnsi="Verdana"/>
          <w:sz w:val="20"/>
          <w:szCs w:val="20"/>
        </w:rPr>
        <w:t xml:space="preserve"> regional </w:t>
      </w:r>
      <w:r>
        <w:rPr>
          <w:rFonts w:ascii="Verdana" w:hAnsi="Verdana"/>
          <w:sz w:val="20"/>
          <w:szCs w:val="20"/>
        </w:rPr>
        <w:t xml:space="preserve">state government </w:t>
      </w:r>
      <w:r w:rsidRPr="00247650">
        <w:rPr>
          <w:rFonts w:ascii="Verdana" w:hAnsi="Verdana"/>
          <w:sz w:val="20"/>
          <w:szCs w:val="20"/>
        </w:rPr>
        <w:t xml:space="preserve">and local </w:t>
      </w:r>
      <w:r>
        <w:rPr>
          <w:rFonts w:ascii="Verdana" w:hAnsi="Verdana"/>
          <w:sz w:val="20"/>
          <w:szCs w:val="20"/>
        </w:rPr>
        <w:t>self-government</w:t>
      </w:r>
      <w:r w:rsidRPr="00247650">
        <w:rPr>
          <w:rFonts w:ascii="Verdana" w:hAnsi="Verdana"/>
          <w:sz w:val="20"/>
          <w:szCs w:val="20"/>
        </w:rPr>
        <w:t>.</w:t>
      </w:r>
      <w:r>
        <w:rPr>
          <w:rFonts w:ascii="Verdana" w:hAnsi="Verdana"/>
          <w:sz w:val="20"/>
          <w:szCs w:val="20"/>
        </w:rPr>
        <w:t xml:space="preserve"> </w:t>
      </w:r>
    </w:p>
    <w:p w14:paraId="29F23126" w14:textId="2B33AC0D" w:rsidR="00420699" w:rsidRPr="00EF22BF" w:rsidRDefault="00420699" w:rsidP="00EF548B">
      <w:pPr>
        <w:pStyle w:val="ListParagraph"/>
        <w:numPr>
          <w:ilvl w:val="0"/>
          <w:numId w:val="18"/>
        </w:numPr>
        <w:ind w:left="810"/>
        <w:jc w:val="both"/>
        <w:rPr>
          <w:rFonts w:ascii="Verdana" w:hAnsi="Verdana"/>
          <w:sz w:val="20"/>
          <w:szCs w:val="20"/>
        </w:rPr>
      </w:pPr>
      <w:r>
        <w:rPr>
          <w:rFonts w:ascii="Verdana" w:hAnsi="Verdana"/>
          <w:sz w:val="20"/>
          <w:szCs w:val="20"/>
        </w:rPr>
        <w:t>Knowledge of local regulatory framework.</w:t>
      </w:r>
    </w:p>
    <w:p w14:paraId="0E92BAD3" w14:textId="1A789FCC" w:rsidR="00420699" w:rsidRPr="00EF22BF" w:rsidRDefault="00420699" w:rsidP="00EF548B">
      <w:pPr>
        <w:pStyle w:val="ListParagraph"/>
        <w:numPr>
          <w:ilvl w:val="0"/>
          <w:numId w:val="18"/>
        </w:numPr>
        <w:ind w:left="810"/>
        <w:jc w:val="both"/>
        <w:rPr>
          <w:rFonts w:ascii="Verdana" w:hAnsi="Verdana"/>
          <w:sz w:val="20"/>
          <w:szCs w:val="20"/>
        </w:rPr>
      </w:pPr>
      <w:r>
        <w:rPr>
          <w:rFonts w:ascii="Verdana" w:hAnsi="Verdana"/>
          <w:sz w:val="20"/>
          <w:szCs w:val="20"/>
        </w:rPr>
        <w:t>Knowledge and understanding of transparency and accountability mechanisms of local self-government.</w:t>
      </w:r>
    </w:p>
    <w:p w14:paraId="660BECFE" w14:textId="17F9362F" w:rsidR="00EF22BF"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lastRenderedPageBreak/>
        <w:t>Ability to read and interpret documents, and communicate with others as necessary to perform duties effectively.</w:t>
      </w:r>
    </w:p>
    <w:p w14:paraId="788A04B6" w14:textId="77777777" w:rsidR="00577EE4" w:rsidRDefault="00577EE4" w:rsidP="00577EE4">
      <w:pPr>
        <w:pStyle w:val="ListParagraph"/>
        <w:numPr>
          <w:ilvl w:val="0"/>
          <w:numId w:val="18"/>
        </w:numPr>
        <w:ind w:left="810"/>
        <w:jc w:val="both"/>
        <w:rPr>
          <w:rFonts w:ascii="Verdana" w:hAnsi="Verdana"/>
          <w:sz w:val="20"/>
          <w:szCs w:val="20"/>
        </w:rPr>
      </w:pPr>
      <w:r>
        <w:rPr>
          <w:rFonts w:ascii="Verdana" w:hAnsi="Verdana"/>
          <w:sz w:val="20"/>
          <w:szCs w:val="20"/>
        </w:rPr>
        <w:t>Strong organizational, management, and coordination skills.</w:t>
      </w:r>
    </w:p>
    <w:p w14:paraId="6E2D0740" w14:textId="77777777" w:rsidR="00B613B0"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t>Excellent communication skills.</w:t>
      </w:r>
      <w:r w:rsidR="00EA77E2">
        <w:rPr>
          <w:rFonts w:ascii="Verdana" w:hAnsi="Verdana"/>
          <w:sz w:val="20"/>
          <w:szCs w:val="20"/>
        </w:rPr>
        <w:t xml:space="preserve"> </w:t>
      </w:r>
    </w:p>
    <w:p w14:paraId="0E31BDB3" w14:textId="583EF8AB" w:rsidR="00EF22BF" w:rsidRDefault="00B613B0" w:rsidP="00EF548B">
      <w:pPr>
        <w:pStyle w:val="ListParagraph"/>
        <w:numPr>
          <w:ilvl w:val="0"/>
          <w:numId w:val="18"/>
        </w:numPr>
        <w:ind w:left="810"/>
        <w:jc w:val="both"/>
        <w:rPr>
          <w:rFonts w:ascii="Verdana" w:hAnsi="Verdana"/>
          <w:sz w:val="20"/>
          <w:szCs w:val="20"/>
        </w:rPr>
      </w:pPr>
      <w:r>
        <w:rPr>
          <w:rFonts w:ascii="Verdana" w:hAnsi="Verdana"/>
          <w:sz w:val="20"/>
          <w:szCs w:val="20"/>
        </w:rPr>
        <w:t xml:space="preserve">Ability to enhance teamwork. </w:t>
      </w:r>
    </w:p>
    <w:p w14:paraId="25472E4E" w14:textId="77777777" w:rsidR="00EA77E2" w:rsidRDefault="00EA77E2" w:rsidP="00EF548B">
      <w:pPr>
        <w:pStyle w:val="ListParagraph"/>
        <w:numPr>
          <w:ilvl w:val="0"/>
          <w:numId w:val="18"/>
        </w:numPr>
        <w:ind w:left="810"/>
        <w:jc w:val="both"/>
        <w:rPr>
          <w:rFonts w:ascii="Verdana" w:hAnsi="Verdana"/>
          <w:sz w:val="20"/>
          <w:szCs w:val="20"/>
        </w:rPr>
      </w:pPr>
      <w:r w:rsidRPr="00EA77E2">
        <w:rPr>
          <w:rFonts w:ascii="Verdana" w:hAnsi="Verdana"/>
          <w:sz w:val="20"/>
          <w:szCs w:val="20"/>
        </w:rPr>
        <w:t>Keen sense of ethics, integrity, and credibility</w:t>
      </w:r>
      <w:r>
        <w:rPr>
          <w:rFonts w:ascii="Verdana" w:hAnsi="Verdana"/>
          <w:sz w:val="20"/>
          <w:szCs w:val="20"/>
        </w:rPr>
        <w:t>.</w:t>
      </w:r>
    </w:p>
    <w:p w14:paraId="36C83B9B" w14:textId="77777777" w:rsidR="00EA77E2" w:rsidRDefault="00EA77E2" w:rsidP="00EF548B">
      <w:pPr>
        <w:pStyle w:val="ListParagraph"/>
        <w:numPr>
          <w:ilvl w:val="0"/>
          <w:numId w:val="18"/>
        </w:numPr>
        <w:ind w:left="810"/>
        <w:jc w:val="both"/>
        <w:rPr>
          <w:rFonts w:ascii="Verdana" w:hAnsi="Verdana"/>
          <w:sz w:val="20"/>
          <w:szCs w:val="20"/>
        </w:rPr>
      </w:pPr>
      <w:r w:rsidRPr="00EA77E2">
        <w:rPr>
          <w:rFonts w:ascii="Verdana" w:hAnsi="Verdana"/>
          <w:sz w:val="20"/>
          <w:szCs w:val="20"/>
        </w:rPr>
        <w:t>The ability to work under pressure with tight deadlines, flexibility and an entrepreneurial spirit</w:t>
      </w:r>
      <w:r>
        <w:rPr>
          <w:rFonts w:ascii="Verdana" w:hAnsi="Verdana"/>
          <w:sz w:val="20"/>
          <w:szCs w:val="20"/>
        </w:rPr>
        <w:t>.</w:t>
      </w:r>
    </w:p>
    <w:p w14:paraId="6BC5BF91" w14:textId="77777777" w:rsidR="00B613B0" w:rsidRDefault="00B613B0" w:rsidP="00EA77E2">
      <w:pPr>
        <w:ind w:right="1558"/>
        <w:jc w:val="both"/>
        <w:rPr>
          <w:rFonts w:ascii="Verdana" w:hAnsi="Verdana"/>
          <w:b/>
          <w:sz w:val="20"/>
          <w:szCs w:val="20"/>
          <w:lang w:val="en-US"/>
        </w:rPr>
      </w:pPr>
    </w:p>
    <w:p w14:paraId="2C3BEDE0" w14:textId="1C530275" w:rsidR="00EF22BF" w:rsidRDefault="00EF22BF" w:rsidP="00EA77E2">
      <w:pPr>
        <w:ind w:right="1558"/>
        <w:jc w:val="both"/>
        <w:rPr>
          <w:rFonts w:ascii="Verdana" w:hAnsi="Verdana"/>
          <w:b/>
          <w:sz w:val="20"/>
          <w:szCs w:val="20"/>
          <w:lang w:val="en-US"/>
        </w:rPr>
      </w:pPr>
      <w:r w:rsidRPr="00EF22BF">
        <w:rPr>
          <w:rFonts w:ascii="Verdana" w:hAnsi="Verdana"/>
          <w:b/>
          <w:sz w:val="20"/>
          <w:szCs w:val="20"/>
          <w:lang w:val="en-US"/>
        </w:rPr>
        <w:t>QUALIFICATIONS</w:t>
      </w:r>
    </w:p>
    <w:p w14:paraId="065986F6" w14:textId="5D2F57E3" w:rsidR="00A50800" w:rsidRDefault="00A50800" w:rsidP="00EF548B">
      <w:pPr>
        <w:pStyle w:val="ListParagraph"/>
        <w:numPr>
          <w:ilvl w:val="0"/>
          <w:numId w:val="21"/>
        </w:numPr>
        <w:ind w:left="810"/>
        <w:jc w:val="both"/>
        <w:rPr>
          <w:rFonts w:ascii="Verdana" w:hAnsi="Verdana"/>
          <w:sz w:val="20"/>
          <w:szCs w:val="20"/>
        </w:rPr>
      </w:pPr>
      <w:r w:rsidRPr="00127490">
        <w:rPr>
          <w:rFonts w:ascii="Verdana" w:hAnsi="Verdana"/>
          <w:sz w:val="20"/>
          <w:szCs w:val="20"/>
        </w:rPr>
        <w:t xml:space="preserve">Masters’ Degree </w:t>
      </w:r>
      <w:r>
        <w:rPr>
          <w:rFonts w:ascii="Verdana" w:hAnsi="Verdana"/>
          <w:sz w:val="20"/>
          <w:szCs w:val="20"/>
        </w:rPr>
        <w:t xml:space="preserve">in political science, </w:t>
      </w:r>
      <w:r w:rsidR="004B0A45">
        <w:rPr>
          <w:rFonts w:ascii="Verdana" w:hAnsi="Verdana"/>
          <w:sz w:val="20"/>
          <w:szCs w:val="20"/>
        </w:rPr>
        <w:t xml:space="preserve">public administration, </w:t>
      </w:r>
      <w:r>
        <w:rPr>
          <w:rFonts w:ascii="Verdana" w:hAnsi="Verdana"/>
          <w:noProof/>
          <w:sz w:val="20"/>
          <w:szCs w:val="20"/>
        </w:rPr>
        <w:t>law</w:t>
      </w:r>
      <w:r>
        <w:rPr>
          <w:rFonts w:ascii="Verdana" w:hAnsi="Verdana"/>
          <w:sz w:val="20"/>
          <w:szCs w:val="20"/>
        </w:rPr>
        <w:t xml:space="preserve"> or an</w:t>
      </w:r>
      <w:r w:rsidRPr="00411D1A">
        <w:rPr>
          <w:rFonts w:ascii="Verdana" w:hAnsi="Verdana"/>
          <w:noProof/>
          <w:sz w:val="20"/>
          <w:szCs w:val="20"/>
        </w:rPr>
        <w:t>other relevant field</w:t>
      </w:r>
      <w:r>
        <w:rPr>
          <w:rFonts w:ascii="Verdana" w:hAnsi="Verdana"/>
          <w:sz w:val="20"/>
          <w:szCs w:val="20"/>
        </w:rPr>
        <w:t xml:space="preserve"> </w:t>
      </w:r>
      <w:r w:rsidRPr="00127490">
        <w:rPr>
          <w:rFonts w:ascii="Verdana" w:hAnsi="Verdana"/>
          <w:sz w:val="20"/>
          <w:szCs w:val="20"/>
        </w:rPr>
        <w:t>that demonstrates the ability to perform the duties and responsibilities as described</w:t>
      </w:r>
      <w:r>
        <w:rPr>
          <w:rFonts w:ascii="Verdana" w:hAnsi="Verdana"/>
          <w:sz w:val="20"/>
          <w:szCs w:val="20"/>
        </w:rPr>
        <w:t>.</w:t>
      </w:r>
    </w:p>
    <w:p w14:paraId="1221881D" w14:textId="59DD3EDF" w:rsidR="00EA77E2" w:rsidRPr="00EA77E2" w:rsidRDefault="00EA77E2" w:rsidP="00EF548B">
      <w:pPr>
        <w:pStyle w:val="ListParagraph"/>
        <w:numPr>
          <w:ilvl w:val="0"/>
          <w:numId w:val="21"/>
        </w:numPr>
        <w:ind w:left="810"/>
        <w:jc w:val="both"/>
        <w:rPr>
          <w:rFonts w:ascii="Verdana" w:hAnsi="Verdana"/>
          <w:sz w:val="20"/>
          <w:szCs w:val="20"/>
        </w:rPr>
      </w:pPr>
      <w:r w:rsidRPr="00EA77E2">
        <w:rPr>
          <w:rFonts w:ascii="Verdana" w:hAnsi="Verdana"/>
          <w:sz w:val="20"/>
          <w:szCs w:val="20"/>
        </w:rPr>
        <w:t xml:space="preserve">At least </w:t>
      </w:r>
      <w:r w:rsidR="00640330">
        <w:rPr>
          <w:rFonts w:ascii="Verdana" w:hAnsi="Verdana"/>
          <w:sz w:val="20"/>
          <w:szCs w:val="20"/>
        </w:rPr>
        <w:t>one</w:t>
      </w:r>
      <w:r w:rsidRPr="00EA77E2">
        <w:rPr>
          <w:rFonts w:ascii="Verdana" w:hAnsi="Verdana"/>
          <w:sz w:val="20"/>
          <w:szCs w:val="20"/>
        </w:rPr>
        <w:t xml:space="preserve"> year of </w:t>
      </w:r>
      <w:r w:rsidR="00A50800">
        <w:rPr>
          <w:rFonts w:ascii="Verdana" w:hAnsi="Verdana"/>
          <w:sz w:val="20"/>
          <w:szCs w:val="20"/>
        </w:rPr>
        <w:t xml:space="preserve">professional </w:t>
      </w:r>
      <w:r w:rsidRPr="00EA77E2">
        <w:rPr>
          <w:rFonts w:ascii="Verdana" w:hAnsi="Verdana"/>
          <w:sz w:val="20"/>
          <w:szCs w:val="20"/>
        </w:rPr>
        <w:t xml:space="preserve">experience in </w:t>
      </w:r>
      <w:r w:rsidR="00A50800">
        <w:rPr>
          <w:rFonts w:ascii="Verdana" w:hAnsi="Verdana"/>
          <w:sz w:val="20"/>
          <w:szCs w:val="20"/>
        </w:rPr>
        <w:t>managing projects for or in cooperation with local self-government</w:t>
      </w:r>
      <w:r w:rsidR="00640330">
        <w:rPr>
          <w:rFonts w:ascii="Verdana" w:hAnsi="Verdana"/>
          <w:sz w:val="20"/>
          <w:szCs w:val="20"/>
        </w:rPr>
        <w:t xml:space="preserve"> or proje</w:t>
      </w:r>
      <w:bookmarkStart w:id="1" w:name="_GoBack"/>
      <w:bookmarkEnd w:id="1"/>
      <w:r w:rsidR="00640330">
        <w:rPr>
          <w:rFonts w:ascii="Verdana" w:hAnsi="Verdana"/>
          <w:sz w:val="20"/>
          <w:szCs w:val="20"/>
        </w:rPr>
        <w:t xml:space="preserve">cts </w:t>
      </w:r>
      <w:r w:rsidR="00B33C8A">
        <w:rPr>
          <w:rFonts w:ascii="Verdana" w:hAnsi="Verdana"/>
          <w:sz w:val="20"/>
          <w:szCs w:val="20"/>
        </w:rPr>
        <w:t>of</w:t>
      </w:r>
      <w:r w:rsidR="00640330">
        <w:rPr>
          <w:rFonts w:ascii="Verdana" w:hAnsi="Verdana"/>
          <w:sz w:val="20"/>
          <w:szCs w:val="20"/>
        </w:rPr>
        <w:t xml:space="preserve"> civil society organizations</w:t>
      </w:r>
      <w:r w:rsidR="004B0A45">
        <w:rPr>
          <w:rFonts w:ascii="Verdana" w:hAnsi="Verdana"/>
          <w:sz w:val="20"/>
          <w:szCs w:val="20"/>
        </w:rPr>
        <w:t>.</w:t>
      </w:r>
    </w:p>
    <w:p w14:paraId="18F51339" w14:textId="0FFF90B2" w:rsidR="00EA77E2" w:rsidRDefault="00EA77E2" w:rsidP="00EA77E2">
      <w:pPr>
        <w:ind w:right="1558"/>
        <w:jc w:val="both"/>
        <w:rPr>
          <w:rFonts w:ascii="Verdana" w:hAnsi="Verdana"/>
          <w:sz w:val="20"/>
          <w:szCs w:val="20"/>
          <w:lang w:val="en-US"/>
        </w:rPr>
      </w:pPr>
    </w:p>
    <w:p w14:paraId="184256FB" w14:textId="77777777" w:rsidR="00B33C8A" w:rsidRPr="002D0457" w:rsidRDefault="00B33C8A" w:rsidP="00B33C8A">
      <w:pPr>
        <w:jc w:val="both"/>
        <w:rPr>
          <w:rFonts w:ascii="Verdana" w:hAnsi="Verdana"/>
          <w:b/>
          <w:sz w:val="20"/>
          <w:szCs w:val="20"/>
          <w:lang w:val="en-US"/>
        </w:rPr>
      </w:pPr>
      <w:r>
        <w:rPr>
          <w:rFonts w:ascii="Verdana" w:hAnsi="Verdana"/>
          <w:b/>
          <w:sz w:val="20"/>
          <w:szCs w:val="20"/>
          <w:lang w:val="en-US"/>
        </w:rPr>
        <w:t xml:space="preserve">HOW TO APPLY AND </w:t>
      </w:r>
      <w:r w:rsidRPr="002D0457">
        <w:rPr>
          <w:rFonts w:ascii="Verdana" w:hAnsi="Verdana"/>
          <w:b/>
          <w:sz w:val="20"/>
          <w:szCs w:val="20"/>
          <w:lang w:val="en-US"/>
        </w:rPr>
        <w:t>SELECTION</w:t>
      </w:r>
      <w:r>
        <w:rPr>
          <w:rFonts w:ascii="Verdana" w:hAnsi="Verdana"/>
          <w:b/>
          <w:sz w:val="20"/>
          <w:szCs w:val="20"/>
          <w:lang w:val="en-US"/>
        </w:rPr>
        <w:t xml:space="preserve"> PROCEDURE</w:t>
      </w:r>
    </w:p>
    <w:p w14:paraId="440FA0DE" w14:textId="4C81E959" w:rsidR="00B33C8A" w:rsidRPr="002D0457" w:rsidRDefault="00B33C8A" w:rsidP="00B33C8A">
      <w:pPr>
        <w:jc w:val="both"/>
        <w:rPr>
          <w:rFonts w:ascii="Verdana" w:hAnsi="Verdana"/>
          <w:sz w:val="20"/>
          <w:szCs w:val="20"/>
          <w:lang w:val="en-US"/>
        </w:rPr>
      </w:pPr>
      <w:r>
        <w:rPr>
          <w:rFonts w:ascii="Verdana" w:hAnsi="Verdana"/>
          <w:sz w:val="20"/>
          <w:szCs w:val="20"/>
          <w:lang w:val="en-US"/>
        </w:rPr>
        <w:t>The CVs, motivation letters and contact information of at least two references shall be submitted to the e-mail:</w:t>
      </w:r>
      <w:r w:rsidRPr="002D0457">
        <w:rPr>
          <w:rFonts w:ascii="Verdana" w:hAnsi="Verdana"/>
          <w:sz w:val="20"/>
          <w:szCs w:val="20"/>
          <w:lang w:val="en-US"/>
        </w:rPr>
        <w:t xml:space="preserve"> </w:t>
      </w:r>
      <w:hyperlink r:id="rId9" w:history="1">
        <w:r w:rsidR="00EE24E7" w:rsidRPr="001C2EF6">
          <w:rPr>
            <w:rStyle w:val="Hyperlink"/>
            <w:rFonts w:ascii="Verdana" w:eastAsia="Arial" w:hAnsi="Verdana" w:cs="Times New Roman"/>
            <w:sz w:val="20"/>
            <w:szCs w:val="20"/>
            <w:lang w:val="en-US" w:eastAsia="ru-RU"/>
          </w:rPr>
          <w:t>chernivtsi_hr</w:t>
        </w:r>
        <w:r w:rsidR="00EE24E7" w:rsidRPr="001C2EF6">
          <w:rPr>
            <w:rStyle w:val="Hyperlink"/>
            <w:rFonts w:ascii="Verdana" w:eastAsia="Arial" w:hAnsi="Verdana" w:cs="Times New Roman"/>
            <w:sz w:val="20"/>
            <w:szCs w:val="20"/>
            <w:lang w:val="en-US" w:eastAsia="ru-RU"/>
          </w:rPr>
          <w:t>@ukraine-aci.com</w:t>
        </w:r>
      </w:hyperlink>
      <w:r>
        <w:rPr>
          <w:rFonts w:ascii="Verdana" w:eastAsia="Arial" w:hAnsi="Verdana" w:cs="Times New Roman"/>
          <w:color w:val="000000"/>
          <w:sz w:val="20"/>
          <w:szCs w:val="20"/>
          <w:lang w:val="en-US" w:eastAsia="ru-RU"/>
        </w:rPr>
        <w:t xml:space="preserve"> with the subject: </w:t>
      </w:r>
      <w:r>
        <w:rPr>
          <w:rFonts w:ascii="Verdana" w:hAnsi="Verdana"/>
          <w:b/>
          <w:sz w:val="20"/>
          <w:szCs w:val="20"/>
          <w:lang w:val="en-US"/>
        </w:rPr>
        <w:t>Local representative</w:t>
      </w:r>
      <w:r>
        <w:rPr>
          <w:rFonts w:ascii="Verdana" w:hAnsi="Verdana"/>
          <w:b/>
          <w:sz w:val="20"/>
          <w:szCs w:val="20"/>
          <w:lang w:val="en-US"/>
        </w:rPr>
        <w:t>.</w:t>
      </w:r>
    </w:p>
    <w:p w14:paraId="269B3BA4" w14:textId="51959FCC"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Deadline </w:t>
      </w:r>
      <w:r>
        <w:rPr>
          <w:rFonts w:ascii="Verdana" w:hAnsi="Verdana"/>
          <w:sz w:val="20"/>
          <w:szCs w:val="20"/>
          <w:lang w:val="en-US"/>
        </w:rPr>
        <w:t>is</w:t>
      </w:r>
      <w:r w:rsidRPr="002D0457">
        <w:rPr>
          <w:rFonts w:ascii="Verdana" w:hAnsi="Verdana"/>
          <w:sz w:val="20"/>
          <w:szCs w:val="20"/>
          <w:lang w:val="en-US"/>
        </w:rPr>
        <w:t xml:space="preserve"> </w:t>
      </w:r>
      <w:r>
        <w:rPr>
          <w:rFonts w:ascii="Verdana" w:hAnsi="Verdana"/>
          <w:b/>
          <w:sz w:val="20"/>
          <w:szCs w:val="20"/>
          <w:lang w:val="en-US"/>
        </w:rPr>
        <w:t>April</w:t>
      </w:r>
      <w:r w:rsidRPr="002D0457">
        <w:rPr>
          <w:rFonts w:ascii="Verdana" w:hAnsi="Verdana"/>
          <w:b/>
          <w:sz w:val="20"/>
          <w:szCs w:val="20"/>
          <w:lang w:val="en-US"/>
        </w:rPr>
        <w:t xml:space="preserve"> </w:t>
      </w:r>
      <w:r w:rsidR="00A952C6">
        <w:rPr>
          <w:rFonts w:ascii="Verdana" w:hAnsi="Verdana"/>
          <w:b/>
          <w:sz w:val="20"/>
          <w:szCs w:val="20"/>
          <w:lang w:val="en-US"/>
        </w:rPr>
        <w:t>19</w:t>
      </w:r>
      <w:r w:rsidRPr="002D0457">
        <w:rPr>
          <w:rFonts w:ascii="Verdana" w:hAnsi="Verdana"/>
          <w:b/>
          <w:sz w:val="20"/>
          <w:szCs w:val="20"/>
          <w:lang w:val="en-US"/>
        </w:rPr>
        <w:t xml:space="preserve"> (</w:t>
      </w:r>
      <w:r w:rsidR="00A952C6">
        <w:rPr>
          <w:rFonts w:ascii="Verdana" w:hAnsi="Verdana"/>
          <w:b/>
          <w:sz w:val="20"/>
          <w:szCs w:val="20"/>
          <w:lang w:val="en-US"/>
        </w:rPr>
        <w:t>Friday</w:t>
      </w:r>
      <w:r w:rsidRPr="002D0457">
        <w:rPr>
          <w:rFonts w:ascii="Verdana" w:hAnsi="Verdana"/>
          <w:b/>
          <w:sz w:val="20"/>
          <w:szCs w:val="20"/>
          <w:lang w:val="en-US"/>
        </w:rPr>
        <w:t>).</w:t>
      </w:r>
    </w:p>
    <w:p w14:paraId="2C4BD7FF" w14:textId="68BF5756" w:rsidR="00B33C8A" w:rsidRPr="002D0457" w:rsidRDefault="00B33C8A" w:rsidP="00B33C8A">
      <w:pPr>
        <w:spacing w:line="240" w:lineRule="auto"/>
        <w:jc w:val="both"/>
        <w:rPr>
          <w:rFonts w:ascii="Verdana" w:hAnsi="Verdana"/>
          <w:sz w:val="20"/>
          <w:szCs w:val="20"/>
          <w:lang w:val="en-US"/>
        </w:rPr>
      </w:pPr>
      <w:r>
        <w:rPr>
          <w:rFonts w:ascii="Verdana" w:hAnsi="Verdana"/>
          <w:sz w:val="20"/>
          <w:szCs w:val="20"/>
          <w:lang w:val="en-US"/>
        </w:rPr>
        <w:t xml:space="preserve">The candidate will be selected </w:t>
      </w:r>
      <w:r w:rsidRPr="002D0457">
        <w:rPr>
          <w:rFonts w:ascii="Verdana" w:hAnsi="Verdana"/>
          <w:sz w:val="20"/>
          <w:szCs w:val="20"/>
          <w:lang w:val="en-US"/>
        </w:rPr>
        <w:t xml:space="preserve">in </w:t>
      </w:r>
      <w:r w:rsidR="00A952C6">
        <w:rPr>
          <w:rFonts w:ascii="Verdana" w:hAnsi="Verdana"/>
          <w:sz w:val="20"/>
          <w:szCs w:val="20"/>
          <w:lang w:val="en-US"/>
        </w:rPr>
        <w:t>three</w:t>
      </w:r>
      <w:r w:rsidRPr="002D0457">
        <w:rPr>
          <w:rFonts w:ascii="Verdana" w:hAnsi="Verdana"/>
          <w:sz w:val="20"/>
          <w:szCs w:val="20"/>
          <w:lang w:val="en-US"/>
        </w:rPr>
        <w:t xml:space="preserve"> stages:</w:t>
      </w:r>
    </w:p>
    <w:p w14:paraId="74AA2E2C" w14:textId="77777777"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1. </w:t>
      </w:r>
      <w:r>
        <w:rPr>
          <w:rFonts w:ascii="Verdana" w:hAnsi="Verdana"/>
          <w:sz w:val="20"/>
          <w:szCs w:val="20"/>
          <w:lang w:val="en-US"/>
        </w:rPr>
        <w:t>Assessment of received applications against the requirements listed in this announcement</w:t>
      </w:r>
      <w:r w:rsidRPr="002D0457">
        <w:rPr>
          <w:rFonts w:ascii="Verdana" w:hAnsi="Verdana"/>
          <w:sz w:val="20"/>
          <w:szCs w:val="20"/>
          <w:lang w:val="en-US"/>
        </w:rPr>
        <w:t>;</w:t>
      </w:r>
    </w:p>
    <w:p w14:paraId="3FBA3456" w14:textId="10F6AC95"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2. Interview with the </w:t>
      </w:r>
      <w:r w:rsidR="00A952C6">
        <w:rPr>
          <w:rFonts w:ascii="Verdana" w:hAnsi="Verdana"/>
          <w:sz w:val="20"/>
          <w:szCs w:val="20"/>
          <w:lang w:val="en-US"/>
        </w:rPr>
        <w:t>Programme representatives</w:t>
      </w:r>
    </w:p>
    <w:p w14:paraId="6576A5E0" w14:textId="2DC86AFF"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3. </w:t>
      </w:r>
      <w:r>
        <w:rPr>
          <w:rFonts w:ascii="Verdana" w:hAnsi="Verdana"/>
          <w:sz w:val="20"/>
          <w:szCs w:val="20"/>
          <w:lang w:val="en-US"/>
        </w:rPr>
        <w:t xml:space="preserve">Shortlisted candidates </w:t>
      </w:r>
      <w:r w:rsidR="00A952C6">
        <w:rPr>
          <w:rFonts w:ascii="Verdana" w:hAnsi="Verdana"/>
          <w:sz w:val="20"/>
          <w:szCs w:val="20"/>
          <w:lang w:val="en-US"/>
        </w:rPr>
        <w:t>might be invited for an interview with the Head of the Programme</w:t>
      </w:r>
      <w:r w:rsidRPr="002D0457">
        <w:rPr>
          <w:rFonts w:ascii="Verdana" w:hAnsi="Verdana"/>
          <w:sz w:val="20"/>
          <w:szCs w:val="20"/>
          <w:lang w:val="en-US"/>
        </w:rPr>
        <w:t>.</w:t>
      </w:r>
    </w:p>
    <w:p w14:paraId="0A2B1C5D" w14:textId="77777777" w:rsidR="00A952C6" w:rsidRDefault="00A952C6" w:rsidP="00B33C8A">
      <w:pPr>
        <w:spacing w:line="240" w:lineRule="auto"/>
        <w:jc w:val="both"/>
        <w:rPr>
          <w:rFonts w:ascii="Verdana" w:hAnsi="Verdana"/>
          <w:sz w:val="20"/>
          <w:szCs w:val="20"/>
          <w:lang w:val="en-US"/>
        </w:rPr>
      </w:pPr>
    </w:p>
    <w:p w14:paraId="13C66C07" w14:textId="32F8B456" w:rsidR="00B33C8A"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The </w:t>
      </w:r>
      <w:r>
        <w:rPr>
          <w:rFonts w:ascii="Verdana" w:hAnsi="Verdana"/>
          <w:sz w:val="20"/>
          <w:szCs w:val="20"/>
          <w:lang w:val="en-US"/>
        </w:rPr>
        <w:t>C</w:t>
      </w:r>
      <w:r w:rsidRPr="002D0457">
        <w:rPr>
          <w:rFonts w:ascii="Verdana" w:hAnsi="Verdana"/>
          <w:sz w:val="20"/>
          <w:szCs w:val="20"/>
          <w:lang w:val="en-US"/>
        </w:rPr>
        <w:t xml:space="preserve">onsultant is expected to </w:t>
      </w:r>
      <w:r>
        <w:rPr>
          <w:rFonts w:ascii="Verdana" w:hAnsi="Verdana"/>
          <w:sz w:val="20"/>
          <w:szCs w:val="20"/>
          <w:lang w:val="en-US"/>
        </w:rPr>
        <w:t>start the work</w:t>
      </w:r>
      <w:r w:rsidRPr="002D0457">
        <w:rPr>
          <w:rFonts w:ascii="Verdana" w:hAnsi="Verdana"/>
          <w:sz w:val="20"/>
          <w:szCs w:val="20"/>
          <w:lang w:val="en-US"/>
        </w:rPr>
        <w:t xml:space="preserve"> in Ma</w:t>
      </w:r>
      <w:r w:rsidR="00A952C6">
        <w:rPr>
          <w:rFonts w:ascii="Verdana" w:hAnsi="Verdana"/>
          <w:sz w:val="20"/>
          <w:szCs w:val="20"/>
          <w:lang w:val="en-US"/>
        </w:rPr>
        <w:t>y</w:t>
      </w:r>
      <w:r w:rsidRPr="002D0457">
        <w:rPr>
          <w:rFonts w:ascii="Verdana" w:hAnsi="Verdana"/>
          <w:sz w:val="20"/>
          <w:szCs w:val="20"/>
          <w:lang w:val="en-US"/>
        </w:rPr>
        <w:t xml:space="preserve"> 2019. </w:t>
      </w:r>
    </w:p>
    <w:p w14:paraId="3E2B005D" w14:textId="2EA300D1"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The contract </w:t>
      </w:r>
      <w:r>
        <w:rPr>
          <w:rFonts w:ascii="Verdana" w:hAnsi="Verdana"/>
          <w:sz w:val="20"/>
          <w:szCs w:val="20"/>
          <w:lang w:val="en-US"/>
        </w:rPr>
        <w:t xml:space="preserve">period is </w:t>
      </w:r>
      <w:r w:rsidRPr="002D0457">
        <w:rPr>
          <w:rFonts w:ascii="Verdana" w:hAnsi="Verdana"/>
          <w:sz w:val="20"/>
          <w:szCs w:val="20"/>
          <w:lang w:val="en-US"/>
        </w:rPr>
        <w:t xml:space="preserve">from </w:t>
      </w:r>
      <w:r w:rsidR="00A952C6">
        <w:rPr>
          <w:rFonts w:ascii="Verdana" w:hAnsi="Verdana"/>
          <w:sz w:val="20"/>
          <w:szCs w:val="20"/>
          <w:lang w:val="en-US"/>
        </w:rPr>
        <w:t>May</w:t>
      </w:r>
      <w:r w:rsidRPr="002D0457">
        <w:rPr>
          <w:rFonts w:ascii="Verdana" w:hAnsi="Verdana"/>
          <w:sz w:val="20"/>
          <w:szCs w:val="20"/>
          <w:lang w:val="en-US"/>
        </w:rPr>
        <w:t xml:space="preserve"> to December 2019</w:t>
      </w:r>
      <w:r>
        <w:rPr>
          <w:rFonts w:ascii="Verdana" w:hAnsi="Verdana"/>
          <w:sz w:val="20"/>
          <w:szCs w:val="20"/>
          <w:lang w:val="en-US"/>
        </w:rPr>
        <w:t xml:space="preserve"> </w:t>
      </w:r>
      <w:r w:rsidRPr="002D0457">
        <w:rPr>
          <w:rFonts w:ascii="Verdana" w:hAnsi="Verdana"/>
          <w:sz w:val="20"/>
          <w:szCs w:val="20"/>
          <w:lang w:val="en-US"/>
        </w:rPr>
        <w:t>with</w:t>
      </w:r>
      <w:r>
        <w:rPr>
          <w:rFonts w:ascii="Verdana" w:hAnsi="Verdana"/>
          <w:sz w:val="20"/>
          <w:szCs w:val="20"/>
          <w:lang w:val="en-US"/>
        </w:rPr>
        <w:t xml:space="preserve"> the</w:t>
      </w:r>
      <w:r w:rsidRPr="002D0457">
        <w:rPr>
          <w:rFonts w:ascii="Verdana" w:hAnsi="Verdana"/>
          <w:sz w:val="20"/>
          <w:szCs w:val="20"/>
          <w:lang w:val="en-US"/>
        </w:rPr>
        <w:t xml:space="preserve"> possibility of </w:t>
      </w:r>
      <w:r>
        <w:rPr>
          <w:rFonts w:ascii="Verdana" w:hAnsi="Verdana"/>
          <w:sz w:val="20"/>
          <w:szCs w:val="20"/>
          <w:lang w:val="en-US"/>
        </w:rPr>
        <w:t>extension</w:t>
      </w:r>
      <w:r w:rsidRPr="002D0457">
        <w:rPr>
          <w:rFonts w:ascii="Verdana" w:hAnsi="Verdana"/>
          <w:sz w:val="20"/>
          <w:szCs w:val="20"/>
          <w:lang w:val="en-US"/>
        </w:rPr>
        <w:t>. The consultant will provide services for at least 20 business days during the calendar month.</w:t>
      </w:r>
    </w:p>
    <w:p w14:paraId="1D74F841" w14:textId="77777777" w:rsidR="00A952C6" w:rsidRDefault="00A952C6" w:rsidP="00B33C8A">
      <w:pPr>
        <w:ind w:right="1558"/>
        <w:jc w:val="both"/>
        <w:rPr>
          <w:rFonts w:ascii="Verdana" w:hAnsi="Verdana"/>
          <w:sz w:val="20"/>
          <w:szCs w:val="20"/>
          <w:lang w:val="en-US"/>
        </w:rPr>
      </w:pPr>
    </w:p>
    <w:p w14:paraId="5A5EAE1E" w14:textId="32EBDC73" w:rsidR="00B33C8A" w:rsidRDefault="00B33C8A" w:rsidP="00B33C8A">
      <w:pPr>
        <w:ind w:right="1558"/>
        <w:jc w:val="both"/>
        <w:rPr>
          <w:rFonts w:ascii="Verdana" w:hAnsi="Verdana"/>
          <w:sz w:val="20"/>
          <w:szCs w:val="20"/>
          <w:lang w:val="en-US"/>
        </w:rPr>
      </w:pPr>
      <w:r w:rsidRPr="002D0457">
        <w:rPr>
          <w:rFonts w:ascii="Verdana" w:hAnsi="Verdana"/>
          <w:sz w:val="20"/>
          <w:szCs w:val="20"/>
          <w:lang w:val="en-US"/>
        </w:rPr>
        <w:t xml:space="preserve">For </w:t>
      </w:r>
      <w:r>
        <w:rPr>
          <w:rFonts w:ascii="Verdana" w:hAnsi="Verdana"/>
          <w:sz w:val="20"/>
          <w:szCs w:val="20"/>
          <w:lang w:val="en-US"/>
        </w:rPr>
        <w:t>any</w:t>
      </w:r>
      <w:r w:rsidRPr="002D0457">
        <w:rPr>
          <w:rFonts w:ascii="Verdana" w:hAnsi="Verdana"/>
          <w:sz w:val="20"/>
          <w:szCs w:val="20"/>
          <w:lang w:val="en-US"/>
        </w:rPr>
        <w:t xml:space="preserve"> questions</w:t>
      </w:r>
      <w:r>
        <w:rPr>
          <w:rFonts w:ascii="Verdana" w:hAnsi="Verdana"/>
          <w:sz w:val="20"/>
          <w:szCs w:val="20"/>
          <w:lang w:val="en-US"/>
        </w:rPr>
        <w:t>, please</w:t>
      </w:r>
      <w:r w:rsidRPr="002D0457">
        <w:rPr>
          <w:rFonts w:ascii="Verdana" w:hAnsi="Verdana"/>
          <w:sz w:val="20"/>
          <w:szCs w:val="20"/>
          <w:lang w:val="en-US"/>
        </w:rPr>
        <w:t xml:space="preserve"> contact Bohdan </w:t>
      </w:r>
      <w:proofErr w:type="spellStart"/>
      <w:r w:rsidRPr="002D0457">
        <w:rPr>
          <w:rFonts w:ascii="Verdana" w:hAnsi="Verdana"/>
          <w:sz w:val="20"/>
          <w:szCs w:val="20"/>
          <w:lang w:val="en-US"/>
        </w:rPr>
        <w:t>Bo</w:t>
      </w:r>
      <w:r>
        <w:rPr>
          <w:rFonts w:ascii="Verdana" w:hAnsi="Verdana"/>
          <w:sz w:val="20"/>
          <w:szCs w:val="20"/>
          <w:lang w:val="en-US"/>
        </w:rPr>
        <w:t>i</w:t>
      </w:r>
      <w:r w:rsidRPr="002D0457">
        <w:rPr>
          <w:rFonts w:ascii="Verdana" w:hAnsi="Verdana"/>
          <w:sz w:val="20"/>
          <w:szCs w:val="20"/>
          <w:lang w:val="en-US"/>
        </w:rPr>
        <w:t>ko</w:t>
      </w:r>
      <w:proofErr w:type="spellEnd"/>
      <w:r>
        <w:rPr>
          <w:rFonts w:ascii="Verdana" w:hAnsi="Verdana"/>
          <w:sz w:val="20"/>
          <w:szCs w:val="20"/>
          <w:lang w:val="en-US"/>
        </w:rPr>
        <w:t>, Local Governance and Civil Society Expert at EUACI</w:t>
      </w:r>
      <w:r w:rsidRPr="002D0457">
        <w:rPr>
          <w:rFonts w:ascii="Verdana" w:hAnsi="Verdana"/>
          <w:sz w:val="20"/>
          <w:szCs w:val="20"/>
          <w:lang w:val="en-US"/>
        </w:rPr>
        <w:t xml:space="preserve"> (</w:t>
      </w:r>
      <w:hyperlink r:id="rId10" w:history="1">
        <w:r w:rsidR="00A952C6" w:rsidRPr="001C2EF6">
          <w:rPr>
            <w:rStyle w:val="Hyperlink"/>
            <w:rFonts w:ascii="Verdana" w:hAnsi="Verdana"/>
            <w:sz w:val="20"/>
            <w:szCs w:val="20"/>
            <w:lang w:val="en-US"/>
          </w:rPr>
          <w:t>bboyko@ukraine-aci.com</w:t>
        </w:r>
      </w:hyperlink>
      <w:r w:rsidRPr="002D0457">
        <w:rPr>
          <w:rFonts w:ascii="Verdana" w:hAnsi="Verdana"/>
          <w:sz w:val="20"/>
          <w:szCs w:val="20"/>
          <w:lang w:val="en-US"/>
        </w:rPr>
        <w:t>)</w:t>
      </w:r>
      <w:r>
        <w:rPr>
          <w:rFonts w:ascii="Verdana" w:hAnsi="Verdana"/>
          <w:sz w:val="20"/>
          <w:szCs w:val="20"/>
          <w:lang w:val="en-US"/>
        </w:rPr>
        <w:t>.</w:t>
      </w:r>
    </w:p>
    <w:p w14:paraId="35882559" w14:textId="0880097D" w:rsidR="003F6726" w:rsidRPr="003F6726" w:rsidRDefault="003F6726" w:rsidP="00EA77E2">
      <w:pPr>
        <w:ind w:right="1558"/>
        <w:jc w:val="both"/>
        <w:rPr>
          <w:rFonts w:ascii="Verdana" w:hAnsi="Verdana"/>
          <w:sz w:val="20"/>
          <w:szCs w:val="20"/>
          <w:lang w:val="en-GB"/>
        </w:rPr>
      </w:pPr>
    </w:p>
    <w:p w14:paraId="314FA9A6" w14:textId="10A127EB" w:rsidR="00EA77E2" w:rsidRPr="00697F0C" w:rsidRDefault="00EA77E2" w:rsidP="00EA77E2">
      <w:pPr>
        <w:ind w:right="1558"/>
        <w:jc w:val="both"/>
        <w:rPr>
          <w:rFonts w:ascii="Verdana" w:hAnsi="Verdana"/>
          <w:b/>
          <w:sz w:val="20"/>
          <w:szCs w:val="20"/>
          <w:lang w:val="en-GB"/>
        </w:rPr>
      </w:pPr>
    </w:p>
    <w:sectPr w:rsidR="00EA77E2" w:rsidRPr="00697F0C" w:rsidSect="008B153A">
      <w:headerReference w:type="default" r:id="rId11"/>
      <w:footerReference w:type="default" r:id="rId12"/>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58B2" w14:textId="77777777" w:rsidR="008111AD" w:rsidRDefault="008111AD" w:rsidP="00194286">
      <w:pPr>
        <w:spacing w:after="0" w:line="240" w:lineRule="auto"/>
      </w:pPr>
      <w:r>
        <w:separator/>
      </w:r>
    </w:p>
  </w:endnote>
  <w:endnote w:type="continuationSeparator" w:id="0">
    <w:p w14:paraId="2B5F904A" w14:textId="77777777" w:rsidR="008111AD" w:rsidRDefault="008111AD"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2228" w14:textId="77777777" w:rsidR="00CE4ED9" w:rsidRDefault="00C5745E" w:rsidP="00CE4ED9">
    <w:pPr>
      <w:pStyle w:val="Footer"/>
      <w:ind w:left="-142" w:firstLine="142"/>
    </w:pPr>
    <w:r>
      <w:rPr>
        <w:noProof/>
        <w:lang w:eastAsia="ru-RU"/>
      </w:rPr>
      <w:drawing>
        <wp:inline distT="0" distB="0" distL="0" distR="0" wp14:anchorId="6CF447A2" wp14:editId="726CFF3E">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99B8C" w14:textId="77777777" w:rsidR="008111AD" w:rsidRDefault="008111AD" w:rsidP="00194286">
      <w:pPr>
        <w:spacing w:after="0" w:line="240" w:lineRule="auto"/>
      </w:pPr>
      <w:r>
        <w:separator/>
      </w:r>
    </w:p>
  </w:footnote>
  <w:footnote w:type="continuationSeparator" w:id="0">
    <w:p w14:paraId="67228E73" w14:textId="77777777" w:rsidR="008111AD" w:rsidRDefault="008111AD"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50" w14:textId="77777777" w:rsidR="008B153A" w:rsidRDefault="008B153A" w:rsidP="00CE4ED9">
    <w:pPr>
      <w:pStyle w:val="Header"/>
    </w:pPr>
  </w:p>
  <w:p w14:paraId="63AA24FE" w14:textId="77777777" w:rsidR="00194286" w:rsidRDefault="00194286" w:rsidP="00CE4ED9">
    <w:pPr>
      <w:pStyle w:val="Header"/>
    </w:pPr>
    <w:r>
      <w:rPr>
        <w:noProof/>
        <w:lang w:eastAsia="ru-RU"/>
      </w:rPr>
      <w:drawing>
        <wp:inline distT="0" distB="0" distL="0" distR="0" wp14:anchorId="727A0CE4" wp14:editId="4F4D8BAD">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115A0EE6"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0670282"/>
    <w:multiLevelType w:val="hybridMultilevel"/>
    <w:tmpl w:val="5ABA0C3E"/>
    <w:numStyleLink w:val="1"/>
  </w:abstractNum>
  <w:abstractNum w:abstractNumId="10"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0"/>
  </w:num>
  <w:num w:numId="5">
    <w:abstractNumId w:val="6"/>
  </w:num>
  <w:num w:numId="6">
    <w:abstractNumId w:val="6"/>
    <w:lvlOverride w:ilvl="0">
      <w:lvl w:ilvl="0" w:tplc="72128064">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C238C4">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9DCE3C0">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70F3EA">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F4338A">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A528D1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8C122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941A7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7CFF6E">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9"/>
    <w:lvlOverride w:ilvl="0">
      <w:startOverride w:val="2"/>
      <w:lvl w:ilvl="0" w:tplc="65AE3E5C">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D410E702">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0D246A0">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B568CF6">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41A02316">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5510D6AC">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FFE8A34">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7040AF8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768E9BAE">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9"/>
    <w:lvlOverride w:ilvl="0">
      <w:lvl w:ilvl="0" w:tplc="65AE3E5C">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410E702">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0D246A0">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B568CF6">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1A02316">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510D6AC">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FFE8A34">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7040AF88">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768E9BAE">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6"/>
  </w:num>
  <w:num w:numId="10">
    <w:abstractNumId w:val="2"/>
  </w:num>
  <w:num w:numId="11">
    <w:abstractNumId w:val="9"/>
    <w:lvlOverride w:ilvl="0">
      <w:startOverride w:val="6"/>
      <w:lvl w:ilvl="0" w:tplc="65AE3E5C">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D410E702">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0D246A0">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B568CF6">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41A02316">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5510D6AC">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FFE8A34">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7040AF88">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768E9BAE">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8"/>
  </w:num>
  <w:num w:numId="14">
    <w:abstractNumId w:val="14"/>
  </w:num>
  <w:num w:numId="15">
    <w:abstractNumId w:val="15"/>
  </w:num>
  <w:num w:numId="16">
    <w:abstractNumId w:val="4"/>
  </w:num>
  <w:num w:numId="17">
    <w:abstractNumId w:val="11"/>
  </w:num>
  <w:num w:numId="18">
    <w:abstractNumId w:val="12"/>
  </w:num>
  <w:num w:numId="19">
    <w:abstractNumId w:val="5"/>
  </w:num>
  <w:num w:numId="20">
    <w:abstractNumId w:val="13"/>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0MjYzMDYzNTY2NTJV0lEKTi0uzszPAykwrAUAWX4S5CwAAAA="/>
  </w:docVars>
  <w:rsids>
    <w:rsidRoot w:val="00194286"/>
    <w:rsid w:val="00035014"/>
    <w:rsid w:val="000546F5"/>
    <w:rsid w:val="0008597F"/>
    <w:rsid w:val="000C052B"/>
    <w:rsid w:val="000E699A"/>
    <w:rsid w:val="00126290"/>
    <w:rsid w:val="0019235C"/>
    <w:rsid w:val="00194286"/>
    <w:rsid w:val="001A1E84"/>
    <w:rsid w:val="0023281B"/>
    <w:rsid w:val="00282A87"/>
    <w:rsid w:val="002B7C00"/>
    <w:rsid w:val="00314952"/>
    <w:rsid w:val="00381963"/>
    <w:rsid w:val="003F0E91"/>
    <w:rsid w:val="003F1C61"/>
    <w:rsid w:val="003F4759"/>
    <w:rsid w:val="003F6726"/>
    <w:rsid w:val="00420699"/>
    <w:rsid w:val="0043460A"/>
    <w:rsid w:val="004B013A"/>
    <w:rsid w:val="004B0A45"/>
    <w:rsid w:val="004D7C07"/>
    <w:rsid w:val="004E03E0"/>
    <w:rsid w:val="0055053E"/>
    <w:rsid w:val="00577EE4"/>
    <w:rsid w:val="00586664"/>
    <w:rsid w:val="005C49B9"/>
    <w:rsid w:val="005F6289"/>
    <w:rsid w:val="005F7362"/>
    <w:rsid w:val="0060431F"/>
    <w:rsid w:val="00640330"/>
    <w:rsid w:val="00661278"/>
    <w:rsid w:val="00697F0C"/>
    <w:rsid w:val="006E7228"/>
    <w:rsid w:val="0072207A"/>
    <w:rsid w:val="00730114"/>
    <w:rsid w:val="00765326"/>
    <w:rsid w:val="007F7E60"/>
    <w:rsid w:val="00807213"/>
    <w:rsid w:val="008111AD"/>
    <w:rsid w:val="00821263"/>
    <w:rsid w:val="00835F19"/>
    <w:rsid w:val="00865C3B"/>
    <w:rsid w:val="0089697C"/>
    <w:rsid w:val="008973E2"/>
    <w:rsid w:val="008B153A"/>
    <w:rsid w:val="008B55CB"/>
    <w:rsid w:val="008C75A4"/>
    <w:rsid w:val="00925BCF"/>
    <w:rsid w:val="009332EF"/>
    <w:rsid w:val="00977842"/>
    <w:rsid w:val="009E73C8"/>
    <w:rsid w:val="00A113FE"/>
    <w:rsid w:val="00A50800"/>
    <w:rsid w:val="00A952C6"/>
    <w:rsid w:val="00AC3E5E"/>
    <w:rsid w:val="00B33C8A"/>
    <w:rsid w:val="00B613B0"/>
    <w:rsid w:val="00B969A7"/>
    <w:rsid w:val="00C2383C"/>
    <w:rsid w:val="00C322AF"/>
    <w:rsid w:val="00C444F4"/>
    <w:rsid w:val="00C5745E"/>
    <w:rsid w:val="00C76E74"/>
    <w:rsid w:val="00CE4ED9"/>
    <w:rsid w:val="00CF40B6"/>
    <w:rsid w:val="00D023DB"/>
    <w:rsid w:val="00D31E19"/>
    <w:rsid w:val="00D57257"/>
    <w:rsid w:val="00D62EBF"/>
    <w:rsid w:val="00E42EE7"/>
    <w:rsid w:val="00E77EAF"/>
    <w:rsid w:val="00E95EF3"/>
    <w:rsid w:val="00EA77E2"/>
    <w:rsid w:val="00EC7CEF"/>
    <w:rsid w:val="00EE24E7"/>
    <w:rsid w:val="00EF22BF"/>
    <w:rsid w:val="00EF548B"/>
    <w:rsid w:val="00F0028C"/>
    <w:rsid w:val="00F27068"/>
    <w:rsid w:val="00F4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3D62"/>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5F6289"/>
    <w:rPr>
      <w:sz w:val="16"/>
      <w:szCs w:val="16"/>
    </w:rPr>
  </w:style>
  <w:style w:type="paragraph" w:styleId="CommentText">
    <w:name w:val="annotation text"/>
    <w:basedOn w:val="Normal"/>
    <w:link w:val="CommentTextChar"/>
    <w:uiPriority w:val="99"/>
    <w:semiHidden/>
    <w:unhideWhenUsed/>
    <w:rsid w:val="005F6289"/>
    <w:pPr>
      <w:spacing w:line="240" w:lineRule="auto"/>
    </w:pPr>
    <w:rPr>
      <w:sz w:val="20"/>
      <w:szCs w:val="20"/>
    </w:rPr>
  </w:style>
  <w:style w:type="character" w:customStyle="1" w:styleId="CommentTextChar">
    <w:name w:val="Comment Text Char"/>
    <w:basedOn w:val="DefaultParagraphFont"/>
    <w:link w:val="CommentText"/>
    <w:uiPriority w:val="99"/>
    <w:semiHidden/>
    <w:rsid w:val="005F6289"/>
    <w:rPr>
      <w:sz w:val="20"/>
      <w:szCs w:val="20"/>
    </w:rPr>
  </w:style>
  <w:style w:type="paragraph" w:styleId="CommentSubject">
    <w:name w:val="annotation subject"/>
    <w:basedOn w:val="CommentText"/>
    <w:next w:val="CommentText"/>
    <w:link w:val="CommentSubjectChar"/>
    <w:uiPriority w:val="99"/>
    <w:semiHidden/>
    <w:unhideWhenUsed/>
    <w:rsid w:val="005F6289"/>
    <w:rPr>
      <w:b/>
      <w:bCs/>
    </w:rPr>
  </w:style>
  <w:style w:type="character" w:customStyle="1" w:styleId="CommentSubjectChar">
    <w:name w:val="Comment Subject Char"/>
    <w:basedOn w:val="CommentTextChar"/>
    <w:link w:val="CommentSubject"/>
    <w:uiPriority w:val="99"/>
    <w:semiHidden/>
    <w:rsid w:val="005F6289"/>
    <w:rPr>
      <w:b/>
      <w:bCs/>
      <w:sz w:val="20"/>
      <w:szCs w:val="20"/>
    </w:rPr>
  </w:style>
  <w:style w:type="character" w:styleId="Hyperlink">
    <w:name w:val="Hyperlink"/>
    <w:basedOn w:val="DefaultParagraphFont"/>
    <w:uiPriority w:val="99"/>
    <w:unhideWhenUsed/>
    <w:rsid w:val="00B33C8A"/>
    <w:rPr>
      <w:color w:val="0000FF" w:themeColor="hyperlink"/>
      <w:u w:val="single"/>
    </w:rPr>
  </w:style>
  <w:style w:type="character" w:styleId="UnresolvedMention">
    <w:name w:val="Unresolved Mention"/>
    <w:basedOn w:val="DefaultParagraphFont"/>
    <w:uiPriority w:val="99"/>
    <w:semiHidden/>
    <w:unhideWhenUsed/>
    <w:rsid w:val="00B33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boyko@ukraine-aci.com" TargetMode="External"/><Relationship Id="rId4" Type="http://schemas.openxmlformats.org/officeDocument/2006/relationships/settings" Target="settings.xml"/><Relationship Id="rId9" Type="http://schemas.openxmlformats.org/officeDocument/2006/relationships/hyperlink" Target="mailto:chernivtsi_hr@ukraine-ac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EF8B6-5088-4B41-8AF5-F9CB0917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6220</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Bogdan Boyko</cp:lastModifiedBy>
  <cp:revision>3</cp:revision>
  <dcterms:created xsi:type="dcterms:W3CDTF">2019-04-05T08:23:00Z</dcterms:created>
  <dcterms:modified xsi:type="dcterms:W3CDTF">2019-04-05T08:23:00Z</dcterms:modified>
</cp:coreProperties>
</file>